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038" w:rsidRDefault="00377038" w:rsidP="00377038">
      <w:pPr>
        <w:pStyle w:val="3"/>
        <w:jc w:val="center"/>
        <w:rPr>
          <w:b/>
          <w:sz w:val="28"/>
          <w:szCs w:val="28"/>
        </w:rPr>
      </w:pPr>
    </w:p>
    <w:p w:rsidR="00377038" w:rsidRDefault="00377038" w:rsidP="00377038"/>
    <w:p w:rsidR="00377038" w:rsidRDefault="00377038" w:rsidP="00377038"/>
    <w:p w:rsidR="00377038" w:rsidRDefault="00377038" w:rsidP="00377038"/>
    <w:p w:rsidR="00377038" w:rsidRDefault="00377038" w:rsidP="00377038"/>
    <w:p w:rsidR="00377038" w:rsidRDefault="00377038" w:rsidP="00377038"/>
    <w:p w:rsidR="00377038" w:rsidRDefault="00377038" w:rsidP="00377038"/>
    <w:p w:rsidR="00377038" w:rsidRDefault="00377038" w:rsidP="00377038"/>
    <w:p w:rsidR="00377038" w:rsidRDefault="00377038" w:rsidP="00377038"/>
    <w:p w:rsidR="00377038" w:rsidRPr="00377038" w:rsidRDefault="00377038" w:rsidP="00377038"/>
    <w:p w:rsidR="00377038" w:rsidRDefault="00377038" w:rsidP="00377038">
      <w:pPr>
        <w:pStyle w:val="3"/>
        <w:jc w:val="center"/>
        <w:rPr>
          <w:b/>
          <w:sz w:val="28"/>
          <w:szCs w:val="28"/>
        </w:rPr>
      </w:pPr>
      <w:r w:rsidRPr="00162C77">
        <w:rPr>
          <w:b/>
          <w:sz w:val="28"/>
          <w:szCs w:val="28"/>
        </w:rPr>
        <w:t>ПРИМЕРНАЯ</w:t>
      </w:r>
      <w:r>
        <w:rPr>
          <w:b/>
          <w:sz w:val="28"/>
          <w:szCs w:val="28"/>
        </w:rPr>
        <w:t xml:space="preserve"> </w:t>
      </w:r>
    </w:p>
    <w:p w:rsidR="00377038" w:rsidRDefault="00377038" w:rsidP="00377038">
      <w:pPr>
        <w:pStyle w:val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РАБОЧАЯ </w:t>
      </w:r>
      <w:r w:rsidRPr="00162C77">
        <w:rPr>
          <w:b/>
          <w:sz w:val="28"/>
          <w:szCs w:val="28"/>
        </w:rPr>
        <w:t xml:space="preserve">ПРОГРАММА </w:t>
      </w:r>
    </w:p>
    <w:p w:rsidR="00377038" w:rsidRPr="00162C77" w:rsidRDefault="00377038" w:rsidP="00377038">
      <w:pPr>
        <w:pStyle w:val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ПРЕДМЕТУ «</w:t>
      </w:r>
      <w:r>
        <w:rPr>
          <w:b/>
          <w:sz w:val="28"/>
          <w:szCs w:val="28"/>
        </w:rPr>
        <w:t>ТЕХНОЛОГИЯ</w:t>
      </w:r>
      <w:r>
        <w:rPr>
          <w:b/>
          <w:sz w:val="28"/>
          <w:szCs w:val="28"/>
        </w:rPr>
        <w:t xml:space="preserve">» ДЛЯ </w:t>
      </w:r>
      <w:r w:rsidRPr="00162C77">
        <w:rPr>
          <w:b/>
          <w:sz w:val="28"/>
          <w:szCs w:val="28"/>
        </w:rPr>
        <w:t>ОБУЧАЮЩИХСЯ</w:t>
      </w:r>
    </w:p>
    <w:p w:rsidR="00377038" w:rsidRPr="00162C77" w:rsidRDefault="00377038" w:rsidP="00377038">
      <w:pPr>
        <w:pStyle w:val="3"/>
        <w:jc w:val="center"/>
        <w:rPr>
          <w:b/>
          <w:sz w:val="28"/>
          <w:szCs w:val="28"/>
        </w:rPr>
      </w:pPr>
      <w:r w:rsidRPr="00162C77">
        <w:rPr>
          <w:b/>
          <w:sz w:val="28"/>
          <w:szCs w:val="28"/>
        </w:rPr>
        <w:t>С ЗАДЕРЖКОЙ ПСИХИЧЕСКОГО РАЗВИТИЯ</w:t>
      </w:r>
    </w:p>
    <w:p w:rsidR="009342DC" w:rsidRDefault="009342DC"/>
    <w:p w:rsidR="00377038" w:rsidRDefault="00377038"/>
    <w:p w:rsidR="00377038" w:rsidRDefault="00377038"/>
    <w:p w:rsidR="00377038" w:rsidRDefault="00377038"/>
    <w:p w:rsidR="00377038" w:rsidRDefault="00377038"/>
    <w:p w:rsidR="00377038" w:rsidRDefault="00377038"/>
    <w:p w:rsidR="00377038" w:rsidRDefault="00377038"/>
    <w:p w:rsidR="00377038" w:rsidRDefault="00377038"/>
    <w:p w:rsidR="00377038" w:rsidRDefault="00377038"/>
    <w:p w:rsidR="00377038" w:rsidRDefault="00377038"/>
    <w:p w:rsidR="00377038" w:rsidRDefault="00377038"/>
    <w:p w:rsidR="00377038" w:rsidRDefault="00377038"/>
    <w:p w:rsidR="00377038" w:rsidRDefault="00377038"/>
    <w:p w:rsidR="00377038" w:rsidRDefault="00377038"/>
    <w:p w:rsidR="00377038" w:rsidRDefault="00377038"/>
    <w:p w:rsidR="00377038" w:rsidRDefault="00377038"/>
    <w:p w:rsidR="00377038" w:rsidRDefault="00377038"/>
    <w:p w:rsidR="00377038" w:rsidRDefault="00377038"/>
    <w:p w:rsidR="00377038" w:rsidRDefault="00377038"/>
    <w:p w:rsidR="00377038" w:rsidRDefault="00377038"/>
    <w:p w:rsidR="00377038" w:rsidRDefault="00377038" w:rsidP="00377038">
      <w:pPr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bookmarkStart w:id="0" w:name="_Toc96278909"/>
    </w:p>
    <w:p w:rsidR="00377038" w:rsidRPr="00377038" w:rsidRDefault="00377038" w:rsidP="00377038">
      <w:pPr>
        <w:spacing w:after="0" w:line="240" w:lineRule="auto"/>
        <w:jc w:val="center"/>
        <w:rPr>
          <w:rFonts w:ascii="Times New Roman" w:eastAsia="Arial Unicode MS" w:hAnsi="Times New Roman" w:cs="Times New Roman"/>
          <w:kern w:val="1"/>
          <w:sz w:val="28"/>
          <w:szCs w:val="28"/>
        </w:rPr>
      </w:pPr>
      <w:bookmarkStart w:id="1" w:name="_GoBack"/>
      <w:r w:rsidRPr="00377038">
        <w:rPr>
          <w:rFonts w:ascii="Times New Roman" w:eastAsia="Arial Unicode MS" w:hAnsi="Times New Roman" w:cs="Times New Roman"/>
          <w:kern w:val="1"/>
          <w:sz w:val="28"/>
          <w:szCs w:val="28"/>
        </w:rPr>
        <w:lastRenderedPageBreak/>
        <w:t>ПОЯСНИТЕЛЬНАЯ ЗАПИСКА</w:t>
      </w:r>
      <w:bookmarkEnd w:id="0"/>
    </w:p>
    <w:bookmarkEnd w:id="1"/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377038">
        <w:rPr>
          <w:rFonts w:ascii="Times New Roman" w:eastAsia="Arial Unicode MS" w:hAnsi="Times New Roman" w:cs="Times New Roman"/>
          <w:kern w:val="1"/>
          <w:sz w:val="28"/>
          <w:szCs w:val="28"/>
        </w:rPr>
        <w:t>Примерная рабочая программа по технологии для обучающихся с задержкой психического развития (далее – ЗПР)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  64101) (далее  – ФГОС ООО), Примерной адаптированной основной образовательной программы основного общего образования обучающихся с задержкой психического развития (далее – ПАООП ООО ЗПР), Примерной рабочей программы основного общего образования по предмету «Технология», Концепции преподавания предметной области «Технология» в образовательных организациях Российской Федерации, реализующих основные общеобразовательные программы, Примерной программы воспитания, с учетом распределенных по классам проверяемых требований к результатам освоения Адаптированной основной образовательной программы основного общего образования обучающихся с задержкой психического развития.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2" w:name="_Toc96278910"/>
      <w:r w:rsidRPr="00377038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 «Технология»</w:t>
      </w:r>
      <w:bookmarkEnd w:id="2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038">
        <w:rPr>
          <w:rFonts w:ascii="Times New Roman" w:hAnsi="Times New Roman" w:cs="Times New Roman"/>
          <w:sz w:val="28"/>
          <w:szCs w:val="28"/>
        </w:rPr>
        <w:t>Примерная рабочая программа по технологии составлена на основе содержания общего образования и требований к результатам основного общего образования с учетом особых образовательных потребностей обучающихся с ЗПР, получающих образование на основе АООП ООО.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038">
        <w:rPr>
          <w:rFonts w:ascii="Times New Roman" w:hAnsi="Times New Roman" w:cs="Times New Roman"/>
          <w:sz w:val="28"/>
          <w:szCs w:val="28"/>
        </w:rPr>
        <w:t>Данная примерная программа по технологии является основой для составления учителями своих рабочих программ, с</w:t>
      </w:r>
      <w:r w:rsidRPr="00377038">
        <w:rPr>
          <w:rFonts w:ascii="Times New Roman" w:eastAsia="Times New Roman" w:hAnsi="Times New Roman" w:cs="Times New Roman"/>
          <w:iCs/>
          <w:sz w:val="28"/>
          <w:szCs w:val="28"/>
        </w:rPr>
        <w:t xml:space="preserve"> учетом реализуемых образовательной организацией профилей и направленностей допрофессиональной подготовки обучающихся с ЗПР.</w:t>
      </w:r>
      <w:r w:rsidRPr="00377038">
        <w:rPr>
          <w:rFonts w:ascii="Times New Roman" w:hAnsi="Times New Roman" w:cs="Times New Roman"/>
          <w:sz w:val="28"/>
          <w:szCs w:val="28"/>
        </w:rPr>
        <w:t xml:space="preserve"> При этом педагог может по-своему структурировать учебный материал, дополнять его новыми сюжетными линиями, практическими работами, перераспределять часы для изучения отдельных разделов и тем, в соответствии с возможностями образовательной организации, имеющимися социально-экономическими условиями, национальными традициями, учебно-материальной базой образовательной организации, с учётом интересов, потребностей и индивидуальных способностей обучающихся с ЗПР.</w:t>
      </w:r>
    </w:p>
    <w:p w:rsidR="00377038" w:rsidRPr="00377038" w:rsidRDefault="00377038" w:rsidP="003770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377038">
        <w:rPr>
          <w:rFonts w:ascii="Times New Roman" w:eastAsia="Times New Roman" w:hAnsi="Times New Roman" w:cs="Times New Roman"/>
          <w:iCs/>
          <w:sz w:val="28"/>
          <w:szCs w:val="28"/>
        </w:rPr>
        <w:t xml:space="preserve">Образовательная организация призвана создать образовательную среду и условия, позволяющие обучающимся с ЗПР получить качественное образование по технологии, подготовить разносторонне развитую личность, способную использовать полученные знания для успешной социализации, дальнейшего образования и трудовой деятельности. Адаптация содержания учебного материала для обучающихся с ЗПР происходит за счет сокращения сложных понятий и терминов; основные сведения в программе даются дифференцированно. По некоторым темам учащиеся получают только общее представление на уровне ознакомления. </w:t>
      </w:r>
    </w:p>
    <w:p w:rsidR="00377038" w:rsidRPr="00377038" w:rsidRDefault="00377038" w:rsidP="0037703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7038">
        <w:rPr>
          <w:rFonts w:ascii="Times New Roman" w:hAnsi="Times New Roman" w:cs="Times New Roman"/>
          <w:bCs/>
          <w:sz w:val="28"/>
          <w:szCs w:val="28"/>
        </w:rPr>
        <w:t>На основании требований федерального государственного образовательного стандарта в содержании предполагается реализовать актуальные в настоящее время компетентностный, личностно-</w:t>
      </w:r>
      <w:r w:rsidRPr="00377038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ориентированный, деятельностный подходы для успешной социализации, дальнейшего образования и трудовой деятельности обучающихся с ЗПР.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3" w:name="_Toc96278911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7038">
        <w:rPr>
          <w:rFonts w:ascii="Times New Roman" w:hAnsi="Times New Roman" w:cs="Times New Roman"/>
          <w:b/>
          <w:sz w:val="28"/>
          <w:szCs w:val="28"/>
        </w:rPr>
        <w:t>Цели и задачи изучения учебного предмета «Технология»</w:t>
      </w:r>
      <w:bookmarkEnd w:id="3"/>
      <w:r w:rsidRPr="00377038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377038" w:rsidRPr="00377038" w:rsidRDefault="00377038" w:rsidP="0037703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7038">
        <w:rPr>
          <w:rFonts w:ascii="Times New Roman" w:hAnsi="Times New Roman" w:cs="Times New Roman"/>
          <w:bCs/>
          <w:sz w:val="28"/>
          <w:szCs w:val="28"/>
        </w:rPr>
        <w:t xml:space="preserve">Основной </w:t>
      </w:r>
      <w:r w:rsidRPr="00377038">
        <w:rPr>
          <w:rFonts w:ascii="Times New Roman" w:hAnsi="Times New Roman" w:cs="Times New Roman"/>
          <w:sz w:val="28"/>
          <w:szCs w:val="28"/>
        </w:rPr>
        <w:t>целью</w:t>
      </w:r>
      <w:r w:rsidRPr="00377038">
        <w:rPr>
          <w:rFonts w:ascii="Times New Roman" w:hAnsi="Times New Roman" w:cs="Times New Roman"/>
          <w:bCs/>
          <w:sz w:val="28"/>
          <w:szCs w:val="28"/>
        </w:rPr>
        <w:t xml:space="preserve"> освоения предметной области «Технология», заявленной в Примерной рабочей программе основного общего образования по предмету «Технология», является формирование технологической грамотности, глобальных компетенций, творческого мышления, необходимых для перехода к новым приоритетам научно-технологического развития Российской Федерации.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7038">
        <w:rPr>
          <w:rFonts w:ascii="Times New Roman" w:hAnsi="Times New Roman" w:cs="Times New Roman"/>
          <w:i/>
          <w:sz w:val="28"/>
          <w:szCs w:val="28"/>
        </w:rPr>
        <w:t xml:space="preserve">Целью </w:t>
      </w:r>
      <w:r w:rsidRPr="00377038">
        <w:rPr>
          <w:rFonts w:ascii="Times New Roman" w:hAnsi="Times New Roman" w:cs="Times New Roman"/>
          <w:sz w:val="28"/>
          <w:szCs w:val="28"/>
        </w:rPr>
        <w:t xml:space="preserve">освоения учебного предмета «Технология» обучающимися с задержкой психического развития является формирование самостоятельности, расширение сферы жизненной компетенции, </w:t>
      </w:r>
      <w:r w:rsidRPr="00377038">
        <w:rPr>
          <w:rFonts w:ascii="Times New Roman" w:hAnsi="Times New Roman" w:cs="Times New Roman"/>
          <w:bCs/>
          <w:sz w:val="28"/>
          <w:szCs w:val="28"/>
        </w:rPr>
        <w:t xml:space="preserve">формирование социальных навыков, которые помогут в дальнейшем обрести доступную им степень самостоятельности в трудовой деятельности.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77038">
        <w:rPr>
          <w:rFonts w:ascii="Times New Roman" w:hAnsi="Times New Roman" w:cs="Times New Roman"/>
          <w:i/>
          <w:sz w:val="28"/>
          <w:szCs w:val="28"/>
        </w:rPr>
        <w:t>Задачи: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cs="Times New Roman"/>
          <w:szCs w:val="28"/>
        </w:rPr>
        <w:t>о</w:t>
      </w:r>
      <w:r w:rsidRPr="00377038">
        <w:rPr>
          <w:rFonts w:cs="Times New Roman"/>
          <w:bCs/>
          <w:szCs w:val="28"/>
        </w:rPr>
        <w:t xml:space="preserve">беспечение понимания обучающимися с ЗПР сущности </w:t>
      </w:r>
      <w:r w:rsidRPr="00377038">
        <w:rPr>
          <w:rFonts w:eastAsia="Arial Unicode MS" w:cs="Times New Roman"/>
          <w:kern w:val="1"/>
          <w:szCs w:val="28"/>
        </w:rPr>
        <w:t>современных материальных, информационных и социальных технологий и перспектив их развития;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освоение технологического подхода как универсального алгоритма преобразующей и созидательной деятельности;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формирование технологической культуры и проектно-технологического мышления на основе включения обучающихся в разнообразные виды технологической деятельности по созданию личностно или общественно значимых продуктов труда;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овладение необходимыми в повседневной жизни базовыми безопасными приёмами использования распространёнными инструментами, механизмами и машинами, способами управления, широко применяемыми в жизни современных людей видами бытовой техники;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овладение распространёнными общетрудовыми и специальными умениями, необходимыми для проектирования и создания продуктов труда;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развитие у обучающихся познавательных интересов, пространственного воображения, интеллектуальных, творческих, коммуникативных и организаторских способностей;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воспитание трудолюбия, бережливости, аккуратности, целеустремлённости,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 воспитание гражданских и патриотических качеств личности на примерах отечественных достижений в сфере технологий производства и социальной сфере;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формирование информационной основы и персонального опыта, необходимых для определения обучающимся направлений своего дальнейшего образования в контексте построения жизненных планов, в первую очередь касающихся сферы и содержания будущей профессиональной деятельности.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4" w:name="_Toc96278912"/>
      <w:r w:rsidRPr="00377038">
        <w:rPr>
          <w:rFonts w:ascii="Times New Roman" w:hAnsi="Times New Roman" w:cs="Times New Roman"/>
          <w:b/>
          <w:sz w:val="28"/>
          <w:szCs w:val="28"/>
        </w:rPr>
        <w:t>Особенности отбора и адаптации учебного материала по технологии</w:t>
      </w:r>
      <w:bookmarkEnd w:id="4"/>
    </w:p>
    <w:p w:rsidR="00377038" w:rsidRPr="00377038" w:rsidRDefault="00377038" w:rsidP="0037703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7038">
        <w:rPr>
          <w:rFonts w:ascii="Times New Roman" w:hAnsi="Times New Roman" w:cs="Times New Roman"/>
          <w:bCs/>
          <w:sz w:val="28"/>
          <w:szCs w:val="28"/>
        </w:rPr>
        <w:lastRenderedPageBreak/>
        <w:t>Основными принципами, лежащими в основе реализации содержания данного предмета и позволяющими достичь планируемых результатов обучения, являются: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учет индивидуальных особенностей и возможностей обучающихся с ЗПР;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усиление практической направленности изучаемого материала;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 xml:space="preserve">выделение сущностных признаков изучаемых явлений;  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опора на жизненный опыт ребенка;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ориентация на внутренние связи в содержании изучаемого материала как в рамках одного предмета, так и между предметами;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необходимость и достаточность в определении объема изучаемого материала;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введения в содержание учебной программы по технологии коррекционных разделов, предусматривающих активизацию познавательной деятельности, формирование у обучающихся деятельностных функций, необходимых для решения учебных задач.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038">
        <w:rPr>
          <w:rFonts w:ascii="Times New Roman" w:hAnsi="Times New Roman" w:cs="Times New Roman"/>
          <w:sz w:val="28"/>
          <w:szCs w:val="28"/>
        </w:rPr>
        <w:t>Предмет «Технология» является необходимым компонентом общего образования обучающихся с ЗПР. Его содержание предоставляет возможность молодым людям успешно социализироваться, бесконфликтно войти в мир искусственной, созданной людьми среды техники и технологий, которая называется техносферой и является главной составляющей окружающей человека действительности.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038">
        <w:rPr>
          <w:rFonts w:ascii="Times New Roman" w:hAnsi="Times New Roman" w:cs="Times New Roman"/>
          <w:sz w:val="28"/>
          <w:szCs w:val="28"/>
        </w:rPr>
        <w:t xml:space="preserve">При проведении учебных занятий по технологии, с целью максимальной практической составляющей урока и реализации возможности педагога осуществить индивидуальный подход к обучающемуся с ЗПР, осуществляется деление классов на подгруппы. При наличии необходимых условий и средств возможно деление и на мини-группы.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5" w:name="_Toc96278913"/>
      <w:r w:rsidRPr="00377038">
        <w:rPr>
          <w:rFonts w:ascii="Times New Roman" w:hAnsi="Times New Roman" w:cs="Times New Roman"/>
          <w:b/>
          <w:sz w:val="28"/>
          <w:szCs w:val="28"/>
        </w:rPr>
        <w:t>Примерные виды деятельности обучающихся с ЗПР, обусловленные особыми образовательными потребностями и обеспечивающие осмысленное освоение содержании образования по предмету «Технология»</w:t>
      </w:r>
      <w:bookmarkEnd w:id="5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038">
        <w:rPr>
          <w:rFonts w:ascii="Times New Roman" w:hAnsi="Times New Roman" w:cs="Times New Roman"/>
          <w:sz w:val="28"/>
          <w:szCs w:val="28"/>
        </w:rPr>
        <w:t>Учебная мотивация обучающихся с ЗПР существенно снижена. Для формирования положительного отношения к учению необходимо заботиться о создании общей положительной атмосферы на уроке, создавать ситуацию успеха в учебной деятельности, целенаправленно стимулировать обучающихся во время занятий. Необходимо усилить виды деятельности, специфичные для обучающихся с ЗПР: опора на алгоритм; «пошаговость» в изучении материала; использование дополнительной визуальной опоры (планы, образцы, схемы, опорные таблицы).</w:t>
      </w:r>
    </w:p>
    <w:p w:rsidR="00377038" w:rsidRPr="00377038" w:rsidRDefault="00377038" w:rsidP="003770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377038">
        <w:rPr>
          <w:rFonts w:ascii="Times New Roman" w:hAnsi="Times New Roman" w:cs="Times New Roman"/>
          <w:sz w:val="28"/>
          <w:szCs w:val="28"/>
        </w:rPr>
        <w:t xml:space="preserve">Основную часть содержания урока технологии составляет практическая деятельность обучающихся, направленная на изучение, создание и преобразование материальных, информационных и социальных объектов, что является крайне важным аспектом их обучения, развития, формирования сферы жизненной компетенции. </w:t>
      </w:r>
      <w:r w:rsidRPr="00377038">
        <w:rPr>
          <w:rFonts w:ascii="Times New Roman" w:eastAsia="Times New Roman" w:hAnsi="Times New Roman" w:cs="Times New Roman"/>
          <w:iCs/>
          <w:sz w:val="28"/>
          <w:szCs w:val="28"/>
        </w:rPr>
        <w:t xml:space="preserve">Ряд сведений усваивается обучающимися с ЗПР в результате практической деятельности. Новые элементарные навыки вырабатываются у таких обучающихся крайне медленно. Для их закрепления требуются многократные указания и упражнения. Как правило, сначала отрабатываются базовые умения с их автоматизированными навыками, а потом </w:t>
      </w:r>
      <w:r w:rsidRPr="00377038">
        <w:rPr>
          <w:rFonts w:ascii="Times New Roman" w:eastAsia="Times New Roman" w:hAnsi="Times New Roman" w:cs="Times New Roman"/>
          <w:iCs/>
          <w:sz w:val="28"/>
          <w:szCs w:val="28"/>
        </w:rPr>
        <w:lastRenderedPageBreak/>
        <w:t xml:space="preserve">на подготовленную основу накладывается необходимая теория, которая нередко уже в ходе практической деятельности самостоятельно осознается учащимися.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038">
        <w:rPr>
          <w:rFonts w:ascii="Times New Roman" w:hAnsi="Times New Roman" w:cs="Times New Roman"/>
          <w:sz w:val="28"/>
          <w:szCs w:val="28"/>
        </w:rPr>
        <w:t>Программой предусматривается помимо урочной и значительная внеурочная активность обучающихся с ЗПР. Такое решение обусловлено задачами формирования учебной самостоятельности, высокой степенью ориентации на индивидуальные запросы и интересы обучающегося с ЗПР, на особенность подросткового возраста. Организация внеурочной деятельности в рамках предметной области «Технология» предполагает такие формы, как проектная деятельность обучающихся, экскурсии, домашние задания и краткосрочные курсы дополнительного образования, позволяющие освоить конкретную материальную или информационную технологию, необходимую для изготовления продукта труда в проекте обучающегося, субъективно актуального на момент прохождения курса.</w:t>
      </w:r>
    </w:p>
    <w:p w:rsidR="00377038" w:rsidRPr="00377038" w:rsidRDefault="00377038" w:rsidP="00377038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position w:val="6"/>
          <w:sz w:val="28"/>
          <w:szCs w:val="28"/>
        </w:rPr>
      </w:pPr>
    </w:p>
    <w:p w:rsidR="00377038" w:rsidRPr="00377038" w:rsidRDefault="00377038" w:rsidP="00377038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</w:rPr>
      </w:pPr>
      <w:r w:rsidRPr="00377038"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</w:rPr>
        <w:t xml:space="preserve">Общая характеристика учебного предмета «Технология» </w:t>
      </w:r>
    </w:p>
    <w:p w:rsidR="00377038" w:rsidRPr="00377038" w:rsidRDefault="00377038" w:rsidP="0037703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377038">
        <w:rPr>
          <w:rFonts w:ascii="Times New Roman" w:eastAsia="Times New Roman" w:hAnsi="Times New Roman" w:cs="Times New Roman"/>
          <w:sz w:val="28"/>
          <w:szCs w:val="28"/>
        </w:rPr>
        <w:t xml:space="preserve">Современный курс технологии построен по модульному принципу. Структура модульного курса технологии такова. </w:t>
      </w:r>
    </w:p>
    <w:p w:rsidR="00377038" w:rsidRPr="00377038" w:rsidRDefault="00377038" w:rsidP="00377038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i/>
          <w:position w:val="6"/>
          <w:sz w:val="28"/>
          <w:szCs w:val="28"/>
        </w:rPr>
      </w:pPr>
    </w:p>
    <w:p w:rsidR="00377038" w:rsidRPr="00377038" w:rsidRDefault="00377038" w:rsidP="00377038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i/>
          <w:position w:val="6"/>
          <w:sz w:val="28"/>
          <w:szCs w:val="28"/>
        </w:rPr>
      </w:pPr>
      <w:r w:rsidRPr="00377038">
        <w:rPr>
          <w:rFonts w:ascii="Times New Roman" w:eastAsia="Times New Roman" w:hAnsi="Times New Roman" w:cs="Times New Roman"/>
          <w:b/>
          <w:bCs/>
          <w:i/>
          <w:position w:val="6"/>
          <w:sz w:val="28"/>
          <w:szCs w:val="28"/>
        </w:rPr>
        <w:t>Инвариантные модули</w:t>
      </w:r>
    </w:p>
    <w:p w:rsidR="00377038" w:rsidRPr="00377038" w:rsidRDefault="00377038" w:rsidP="00377038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</w:rPr>
      </w:pPr>
      <w:r w:rsidRPr="00377038"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</w:rPr>
        <w:t>Модуль «Производство и технология»</w:t>
      </w:r>
    </w:p>
    <w:p w:rsidR="00377038" w:rsidRPr="00377038" w:rsidRDefault="00377038" w:rsidP="0037703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37703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Освоение содержания данного модуля осуществляется на протяжении всего курса «Технология» с 5 по 9 класс. Содержание модуля построено по «восходящему» принципу: от умений реализации имеющихся технологий к их оценке и совершенствованию, а от них – к знаниям и умениям, позволяющим создавать технологии. </w:t>
      </w:r>
    </w:p>
    <w:p w:rsidR="00377038" w:rsidRPr="00377038" w:rsidRDefault="00377038" w:rsidP="00377038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spacing w:val="-3"/>
          <w:position w:val="6"/>
          <w:sz w:val="28"/>
          <w:szCs w:val="28"/>
        </w:rPr>
      </w:pPr>
      <w:r w:rsidRPr="00377038">
        <w:rPr>
          <w:rFonts w:ascii="Times New Roman" w:eastAsia="Times New Roman" w:hAnsi="Times New Roman" w:cs="Times New Roman"/>
          <w:b/>
          <w:bCs/>
          <w:spacing w:val="-3"/>
          <w:position w:val="6"/>
          <w:sz w:val="28"/>
          <w:szCs w:val="28"/>
        </w:rPr>
        <w:t>Модуль «Технологии обработки материалов и пищевых продуктов»</w:t>
      </w:r>
    </w:p>
    <w:p w:rsidR="00377038" w:rsidRPr="00377038" w:rsidRDefault="00377038" w:rsidP="0037703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377038">
        <w:rPr>
          <w:rFonts w:ascii="Times New Roman" w:eastAsia="Times New Roman" w:hAnsi="Times New Roman" w:cs="Times New Roman"/>
          <w:sz w:val="28"/>
          <w:szCs w:val="28"/>
        </w:rPr>
        <w:t xml:space="preserve">В данном модуле на конкретных примерах показана реализация общих положений, сформулированных в модуле «Производство и технологии». Освоение технологии ведётся по единой схеме, которая реализуется во всех без исключения модулях. Разумеется, в каждом конкретном случае возможны отклонения от названной схемы. Однако эти отклонения только усиливают общую идею об универсальном характере технологического подхода. Основная цель данного модуля: освоить умения реализации уже имеющихся технологий. Значительное внимание уделяется технологиям создания уникальных изделий народного творчества. </w:t>
      </w:r>
    </w:p>
    <w:p w:rsidR="00377038" w:rsidRPr="00377038" w:rsidRDefault="00377038" w:rsidP="00377038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</w:rPr>
      </w:pPr>
    </w:p>
    <w:p w:rsidR="00377038" w:rsidRPr="00377038" w:rsidRDefault="00377038" w:rsidP="00377038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i/>
          <w:position w:val="6"/>
          <w:sz w:val="28"/>
          <w:szCs w:val="28"/>
        </w:rPr>
      </w:pPr>
      <w:r w:rsidRPr="00377038">
        <w:rPr>
          <w:rFonts w:ascii="Times New Roman" w:eastAsia="Times New Roman" w:hAnsi="Times New Roman" w:cs="Times New Roman"/>
          <w:b/>
          <w:bCs/>
          <w:i/>
          <w:position w:val="6"/>
          <w:sz w:val="28"/>
          <w:szCs w:val="28"/>
        </w:rPr>
        <w:t>Вариативные модули</w:t>
      </w:r>
    </w:p>
    <w:p w:rsidR="00377038" w:rsidRPr="00377038" w:rsidRDefault="00377038" w:rsidP="00377038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</w:rPr>
      </w:pPr>
      <w:r w:rsidRPr="00377038"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</w:rPr>
        <w:t xml:space="preserve">Модуль «Робототехника» </w:t>
      </w:r>
    </w:p>
    <w:p w:rsidR="00377038" w:rsidRPr="00377038" w:rsidRDefault="00377038" w:rsidP="0037703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377038">
        <w:rPr>
          <w:rFonts w:ascii="Times New Roman" w:eastAsia="Times New Roman" w:hAnsi="Times New Roman" w:cs="Times New Roman"/>
          <w:sz w:val="28"/>
          <w:szCs w:val="28"/>
        </w:rPr>
        <w:t xml:space="preserve">В этом модуле наиболее полно реализуется идея конвергенции материальных и информационных технологий. Важность данного модуля заключается в том, что в нём формируются навыки работы с когнитивной составляющей (действиями, операциями и этапами), которые в современном цифровом социуме приобретают универсальный характер. </w:t>
      </w:r>
    </w:p>
    <w:p w:rsidR="00377038" w:rsidRPr="00377038" w:rsidRDefault="00377038" w:rsidP="00377038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</w:rPr>
      </w:pPr>
      <w:r w:rsidRPr="00377038"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</w:rPr>
        <w:t>Модуль «3D-моделирование, прототипирование, макетирование»</w:t>
      </w:r>
    </w:p>
    <w:p w:rsidR="00377038" w:rsidRPr="00377038" w:rsidRDefault="00377038" w:rsidP="0037703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37703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Этот 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</w:t>
      </w:r>
      <w:r w:rsidRPr="00377038">
        <w:rPr>
          <w:rFonts w:ascii="Times New Roman" w:eastAsia="Times New Roman" w:hAnsi="Times New Roman" w:cs="Times New Roman"/>
          <w:spacing w:val="-1"/>
          <w:sz w:val="28"/>
          <w:szCs w:val="28"/>
        </w:rPr>
        <w:lastRenderedPageBreak/>
        <w:t xml:space="preserve">моделирование. При этом связь технологии с процессом познания носит двусторонний характер. С одной стороны, анализ модели позволяет выделить составляющие её элементы. С другой стороны, если эти элементы уже выделены, это открывает возможность использовать технологический подход при построении моделей, необходимых для познания объекта. Именно последний подход и реализуется в данном модуле. Модуль играет важную роль в формировании знаний и умений, необходимых для создания технологий. </w:t>
      </w:r>
    </w:p>
    <w:p w:rsidR="00377038" w:rsidRPr="00377038" w:rsidRDefault="00377038" w:rsidP="00377038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</w:rPr>
      </w:pPr>
      <w:r w:rsidRPr="00377038"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</w:rPr>
        <w:t>Модуль «Компьютерная графика. Черчение»</w:t>
      </w:r>
    </w:p>
    <w:p w:rsidR="00377038" w:rsidRPr="00377038" w:rsidRDefault="00377038" w:rsidP="0037703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377038">
        <w:rPr>
          <w:rFonts w:ascii="Times New Roman" w:eastAsia="Times New Roman" w:hAnsi="Times New Roman" w:cs="Times New Roman"/>
          <w:sz w:val="28"/>
          <w:szCs w:val="28"/>
        </w:rPr>
        <w:t xml:space="preserve">Данный модуль нацелен на решение задач, схожих с задачами, решаемыми в предыдущем модуле: «3D-моделирование, прототипирование, макетирование» формирует инструментарий создания и исследования моделей, причём сам процесс создания осуществляется по вполне определённой технологии. Как и предыдущий модуль, данный модуль очень важен с точки зрения формирования знаний и умений, необходимых для создания новых технологий, а также новых продуктов техносферы. </w:t>
      </w:r>
    </w:p>
    <w:p w:rsidR="00377038" w:rsidRPr="00377038" w:rsidRDefault="00377038" w:rsidP="00377038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</w:rPr>
      </w:pPr>
      <w:r w:rsidRPr="00377038"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</w:rPr>
        <w:t>Модуль «Автоматизированные системы»</w:t>
      </w:r>
    </w:p>
    <w:p w:rsidR="00377038" w:rsidRPr="00377038" w:rsidRDefault="00377038" w:rsidP="0037703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37703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Этот модуль знакомит обучающихся с реализацией «сверхзадачи» технологии – автоматизации максимально широкой области человеческой деятельности. Акцент в данном модуле сделан на автоматизации управленческой деятельности. В этом контексте целесообразно рассмотреть управление не только техническими, но и социально-экономическими системами. Эффективным средством решения этой проблемы является использование в учебном процессе имитационных моделей экономической деятельности (например, проект «Школьная фирма»). </w:t>
      </w:r>
    </w:p>
    <w:p w:rsidR="00377038" w:rsidRPr="00377038" w:rsidRDefault="00377038" w:rsidP="00377038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</w:rPr>
      </w:pPr>
      <w:r w:rsidRPr="00377038"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</w:rPr>
        <w:t>Модули «Животноводство» и «Растениеводство»</w:t>
      </w:r>
    </w:p>
    <w:p w:rsidR="00377038" w:rsidRPr="00377038" w:rsidRDefault="00377038" w:rsidP="0037703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377038">
        <w:rPr>
          <w:rFonts w:ascii="Times New Roman" w:eastAsia="Times New Roman" w:hAnsi="Times New Roman" w:cs="Times New Roman"/>
          <w:sz w:val="28"/>
          <w:szCs w:val="28"/>
        </w:rPr>
        <w:t>Модули знакомят обучающихся с классическими и современными технологиями в сельскохозяйственной сфере. Особенностью этих технологий заключается в том, что их объектами в данном случае являются природные объекты, поведение которых часто не подвластно человеку. В этом случае при реализации технологии существенное значение имеет творческий фактор — умение в нужный момент скорректировать технологический процесс.</w:t>
      </w:r>
    </w:p>
    <w:p w:rsidR="00377038" w:rsidRPr="00377038" w:rsidRDefault="00377038" w:rsidP="0037703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377038">
        <w:rPr>
          <w:rFonts w:ascii="Times New Roman" w:eastAsia="Times New Roman" w:hAnsi="Times New Roman" w:cs="Times New Roman"/>
          <w:spacing w:val="1"/>
          <w:sz w:val="28"/>
          <w:szCs w:val="28"/>
        </w:rPr>
        <w:t>Освоение обучающимися с ЗПР учебного предмета «Технология» может осуществляться как в образовательных организациях, так и в организациях-партнёрах, в том числе на базе учебно-производственных комбинатов и технопарков. Через сетевое взаимодействие могут быть использованы ресурсы организаций дополнительного образования, центров технологической поддержки образования, «Кванториумов», центров молодёжного инновационного творчества (ЦМИТ), специализированных центров компетенций (включая WorldSkills) и др.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caps/>
          <w:sz w:val="28"/>
          <w:szCs w:val="28"/>
        </w:rPr>
      </w:pPr>
      <w:bookmarkStart w:id="6" w:name="_Toc96278914"/>
      <w:r w:rsidRPr="00377038">
        <w:rPr>
          <w:rFonts w:ascii="Times New Roman" w:eastAsiaTheme="majorEastAsia" w:hAnsi="Times New Roman" w:cs="Times New Roman"/>
          <w:b/>
          <w:bCs/>
          <w:sz w:val="28"/>
          <w:szCs w:val="28"/>
        </w:rPr>
        <w:t>Место учебного предмета «Технология» в учебном плане</w:t>
      </w:r>
      <w:bookmarkEnd w:id="6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7038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Федеральным государственным образовательным стандартом основного общего образования учебный предмет «Технология» входит в предметную область «Технология». Содержание учебного предмета «Технология», представленное в Примерной рабочей программе, соответствует ФГОС ООО, Примерной основной образовательной программе основного общего образования, Примерной адаптированной основной образовательной </w:t>
      </w:r>
      <w:r w:rsidRPr="00377038">
        <w:rPr>
          <w:rFonts w:ascii="Times New Roman" w:eastAsia="Times New Roman" w:hAnsi="Times New Roman" w:cs="Times New Roman"/>
          <w:sz w:val="28"/>
          <w:szCs w:val="28"/>
        </w:rPr>
        <w:lastRenderedPageBreak/>
        <w:t>программе основного общего образования обучающихся с задержкой психического развития.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7038">
        <w:rPr>
          <w:rFonts w:ascii="Times New Roman" w:eastAsia="Times New Roman" w:hAnsi="Times New Roman" w:cs="Times New Roman"/>
          <w:sz w:val="28"/>
          <w:szCs w:val="28"/>
        </w:rPr>
        <w:t>Освоение предметной области «Технология» в основной школе осуществляется в 5–9 классах из расчёта: в 5–7 классах – 2 часа в неделю, в 8–9 классах – 1 час.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7038">
        <w:rPr>
          <w:rFonts w:ascii="Times New Roman" w:eastAsia="Times New Roman" w:hAnsi="Times New Roman" w:cs="Times New Roman"/>
          <w:sz w:val="28"/>
          <w:szCs w:val="28"/>
        </w:rPr>
        <w:t>Дополнительно для обучающихся с ЗПР рекомендуется выделить за счёт внеурочной деятельности в 8 и 9 классе – 1 час в неделю.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" w:name="_Toc96278915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7038" w:rsidRPr="00377038" w:rsidRDefault="00377038" w:rsidP="003770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7038">
        <w:rPr>
          <w:rFonts w:ascii="Times New Roman" w:eastAsia="Times New Roman" w:hAnsi="Times New Roman" w:cs="Times New Roman"/>
          <w:sz w:val="28"/>
          <w:szCs w:val="28"/>
        </w:rPr>
        <w:t>СОДЕРЖАНИЕ УЧЕБНОГО ПРЕДМЕТА «ТЕХНОЛОГИЯ»</w:t>
      </w:r>
      <w:bookmarkEnd w:id="7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8" w:name="_Toc96278916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7038">
        <w:rPr>
          <w:rFonts w:ascii="Times New Roman" w:eastAsia="Times New Roman" w:hAnsi="Times New Roman" w:cs="Times New Roman"/>
          <w:b/>
          <w:sz w:val="28"/>
          <w:szCs w:val="28"/>
        </w:rPr>
        <w:t>ИНВАРИАНТНЫЕ МОДУЛИ</w:t>
      </w:r>
      <w:bookmarkEnd w:id="8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9" w:name="_Toc96278917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7038">
        <w:rPr>
          <w:rFonts w:ascii="Times New Roman" w:eastAsia="Times New Roman" w:hAnsi="Times New Roman" w:cs="Times New Roman"/>
          <w:b/>
          <w:sz w:val="28"/>
          <w:szCs w:val="28"/>
        </w:rPr>
        <w:t>Модуль «Производство и технология»</w:t>
      </w:r>
      <w:bookmarkEnd w:id="9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0" w:name="_Toc96278918"/>
    </w:p>
    <w:p w:rsidR="00377038" w:rsidRPr="00377038" w:rsidRDefault="00377038" w:rsidP="003770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7038">
        <w:rPr>
          <w:rFonts w:ascii="Times New Roman" w:eastAsia="Times New Roman" w:hAnsi="Times New Roman" w:cs="Times New Roman"/>
          <w:b/>
          <w:sz w:val="28"/>
          <w:szCs w:val="28"/>
        </w:rPr>
        <w:t>5–6 КЛАССЫ</w:t>
      </w:r>
      <w:bookmarkEnd w:id="10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1" w:name="_Toc96278919"/>
      <w:r w:rsidRPr="00377038">
        <w:rPr>
          <w:rFonts w:ascii="Times New Roman" w:eastAsia="Times New Roman" w:hAnsi="Times New Roman" w:cs="Times New Roman"/>
          <w:b/>
          <w:sz w:val="28"/>
          <w:szCs w:val="28"/>
        </w:rPr>
        <w:t>Раздел 1. Преобразовательная деятельность человека</w:t>
      </w:r>
      <w:bookmarkEnd w:id="11"/>
      <w:r w:rsidRPr="0037703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_Toc96278920"/>
      <w:r w:rsidRPr="00377038">
        <w:rPr>
          <w:rFonts w:ascii="Times New Roman" w:hAnsi="Times New Roman" w:cs="Times New Roman"/>
          <w:sz w:val="28"/>
          <w:szCs w:val="28"/>
        </w:rPr>
        <w:t xml:space="preserve">Технологии вокруг нас. </w:t>
      </w:r>
      <w:r w:rsidRPr="00377038">
        <w:rPr>
          <w:rFonts w:ascii="Times New Roman" w:hAnsi="Times New Roman" w:cs="Times New Roman"/>
          <w:i/>
          <w:iCs/>
          <w:sz w:val="28"/>
          <w:szCs w:val="28"/>
        </w:rPr>
        <w:t>Алгоритмы и начала технологии. Возможность формального исполнения алгоритма</w:t>
      </w:r>
      <w:r w:rsidRPr="00377038">
        <w:rPr>
          <w:rFonts w:ascii="Times New Roman" w:hAnsi="Times New Roman" w:cs="Times New Roman"/>
          <w:sz w:val="28"/>
          <w:szCs w:val="28"/>
          <w:vertAlign w:val="superscript"/>
        </w:rPr>
        <w:footnoteReference w:id="1"/>
      </w:r>
      <w:r w:rsidRPr="00377038">
        <w:rPr>
          <w:rFonts w:ascii="Times New Roman" w:hAnsi="Times New Roman" w:cs="Times New Roman"/>
          <w:sz w:val="28"/>
          <w:szCs w:val="28"/>
        </w:rPr>
        <w:t>. Робот как исполнитель алгоритма. Робот как механизм.</w:t>
      </w:r>
      <w:bookmarkEnd w:id="12"/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_Toc96278921"/>
      <w:r w:rsidRPr="00377038">
        <w:rPr>
          <w:rFonts w:ascii="Times New Roman" w:hAnsi="Times New Roman" w:cs="Times New Roman"/>
          <w:b/>
          <w:bCs/>
          <w:sz w:val="28"/>
          <w:szCs w:val="28"/>
        </w:rPr>
        <w:t>Раздел 2. Простейшие машины и механизмы</w:t>
      </w:r>
      <w:bookmarkEnd w:id="13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bookmarkStart w:id="14" w:name="_Toc96278922"/>
      <w:r w:rsidRPr="00377038">
        <w:rPr>
          <w:rFonts w:ascii="Times New Roman" w:hAnsi="Times New Roman" w:cs="Times New Roman"/>
          <w:sz w:val="28"/>
          <w:szCs w:val="28"/>
        </w:rPr>
        <w:t xml:space="preserve">Двигатели машин. Виды двигателей. </w:t>
      </w:r>
      <w:r w:rsidRPr="00377038">
        <w:rPr>
          <w:rFonts w:ascii="Times New Roman" w:hAnsi="Times New Roman" w:cs="Times New Roman"/>
          <w:i/>
          <w:iCs/>
          <w:sz w:val="28"/>
          <w:szCs w:val="28"/>
        </w:rPr>
        <w:t>Передаточные механизмы. Виды и характеристики передаточных механизмов.</w:t>
      </w:r>
      <w:bookmarkEnd w:id="14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Toc96278923"/>
      <w:r w:rsidRPr="00377038">
        <w:rPr>
          <w:rFonts w:ascii="Times New Roman" w:hAnsi="Times New Roman" w:cs="Times New Roman"/>
          <w:sz w:val="28"/>
          <w:szCs w:val="28"/>
        </w:rPr>
        <w:t>Механические передачи. Обратная связь. Механические конструкторы. Робототехнические конструкторы. Простые механические модели. Простые управляемые модели.</w:t>
      </w:r>
      <w:bookmarkEnd w:id="15"/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_Toc96278924"/>
      <w:r w:rsidRPr="00377038">
        <w:rPr>
          <w:rFonts w:ascii="Times New Roman" w:hAnsi="Times New Roman" w:cs="Times New Roman"/>
          <w:b/>
          <w:bCs/>
          <w:sz w:val="28"/>
          <w:szCs w:val="28"/>
        </w:rPr>
        <w:t>Раздел 3. Задачи и технологии их решения</w:t>
      </w:r>
      <w:bookmarkEnd w:id="16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bookmarkStart w:id="17" w:name="_Toc96278925"/>
      <w:r w:rsidRPr="00377038">
        <w:rPr>
          <w:rFonts w:ascii="Times New Roman" w:hAnsi="Times New Roman" w:cs="Times New Roman"/>
          <w:i/>
          <w:iCs/>
          <w:sz w:val="28"/>
          <w:szCs w:val="28"/>
        </w:rPr>
        <w:t>Технология решения производственных задач в информационной среде как важнейшая технология 4-й промышленной революции.</w:t>
      </w:r>
      <w:bookmarkEnd w:id="17"/>
      <w:r w:rsidRPr="0037703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_Toc96278926"/>
      <w:r w:rsidRPr="00377038">
        <w:rPr>
          <w:rFonts w:ascii="Times New Roman" w:hAnsi="Times New Roman" w:cs="Times New Roman"/>
          <w:sz w:val="28"/>
          <w:szCs w:val="28"/>
        </w:rPr>
        <w:t>Чтение описаний, чертежей, технологических карт.</w:t>
      </w:r>
      <w:bookmarkEnd w:id="18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_Toc96278927"/>
      <w:r w:rsidRPr="00377038">
        <w:rPr>
          <w:rFonts w:ascii="Times New Roman" w:hAnsi="Times New Roman" w:cs="Times New Roman"/>
          <w:sz w:val="28"/>
          <w:szCs w:val="28"/>
        </w:rPr>
        <w:t>Обозначения: знаки и символы. Интерпретация знаков и знаковых систем. Формулировка задачи с использованием знаков и символов.</w:t>
      </w:r>
      <w:bookmarkEnd w:id="19"/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bookmarkStart w:id="20" w:name="_Toc96278928"/>
      <w:r w:rsidRPr="00377038">
        <w:rPr>
          <w:rFonts w:ascii="Times New Roman" w:hAnsi="Times New Roman" w:cs="Times New Roman"/>
          <w:i/>
          <w:iCs/>
          <w:sz w:val="28"/>
          <w:szCs w:val="28"/>
        </w:rPr>
        <w:t>Информационное обеспечение решения задачи. Работа с «большими данными». Извлечение информации из массива данных.</w:t>
      </w:r>
      <w:bookmarkEnd w:id="20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1" w:name="_Toc96278929"/>
      <w:r w:rsidRPr="00377038">
        <w:rPr>
          <w:rFonts w:ascii="Times New Roman" w:hAnsi="Times New Roman" w:cs="Times New Roman"/>
          <w:sz w:val="28"/>
          <w:szCs w:val="28"/>
        </w:rPr>
        <w:t>Исследование задачи и её решений.</w:t>
      </w:r>
      <w:bookmarkEnd w:id="21"/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2" w:name="_Toc96278930"/>
      <w:r w:rsidRPr="00377038">
        <w:rPr>
          <w:rFonts w:ascii="Times New Roman" w:hAnsi="Times New Roman" w:cs="Times New Roman"/>
          <w:sz w:val="28"/>
          <w:szCs w:val="28"/>
        </w:rPr>
        <w:t>Представление полученных результатов.</w:t>
      </w:r>
      <w:bookmarkEnd w:id="22"/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3" w:name="_Toc96278931"/>
      <w:r w:rsidRPr="00377038">
        <w:rPr>
          <w:rFonts w:ascii="Times New Roman" w:hAnsi="Times New Roman" w:cs="Times New Roman"/>
          <w:b/>
          <w:bCs/>
          <w:sz w:val="28"/>
          <w:szCs w:val="28"/>
        </w:rPr>
        <w:t>Раздел 4. Основы проектной деятельности</w:t>
      </w:r>
      <w:bookmarkEnd w:id="23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4" w:name="_Toc96278932"/>
      <w:r w:rsidRPr="00377038">
        <w:rPr>
          <w:rFonts w:ascii="Times New Roman" w:hAnsi="Times New Roman" w:cs="Times New Roman"/>
          <w:sz w:val="28"/>
          <w:szCs w:val="28"/>
        </w:rPr>
        <w:t xml:space="preserve">Понятие проекта. Проект и алгоритм. Проект и технология. Виды проектов. Творческие проекты. Исследовательские проекты. Паспорт проекта. Этапы проектной деятельности. Инструменты работы над проектом. </w:t>
      </w:r>
      <w:r w:rsidRPr="00377038">
        <w:rPr>
          <w:rFonts w:ascii="Times New Roman" w:hAnsi="Times New Roman" w:cs="Times New Roman"/>
          <w:i/>
          <w:iCs/>
          <w:sz w:val="28"/>
          <w:szCs w:val="28"/>
        </w:rPr>
        <w:t>Компьютерная поддержка проектной деятельности.</w:t>
      </w:r>
      <w:bookmarkEnd w:id="24"/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5" w:name="_Toc96278933"/>
      <w:r w:rsidRPr="00377038">
        <w:rPr>
          <w:rFonts w:ascii="Times New Roman" w:hAnsi="Times New Roman" w:cs="Times New Roman"/>
          <w:b/>
          <w:bCs/>
          <w:sz w:val="28"/>
          <w:szCs w:val="28"/>
        </w:rPr>
        <w:t>Раздел 5.</w:t>
      </w:r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  <w:r w:rsidRPr="00377038">
        <w:rPr>
          <w:rFonts w:ascii="Times New Roman" w:hAnsi="Times New Roman" w:cs="Times New Roman"/>
          <w:b/>
          <w:bCs/>
          <w:sz w:val="28"/>
          <w:szCs w:val="28"/>
        </w:rPr>
        <w:t>Технология домашнего хозяйства</w:t>
      </w:r>
      <w:bookmarkEnd w:id="25"/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bookmarkStart w:id="26" w:name="_Toc96278934"/>
      <w:r w:rsidRPr="00377038">
        <w:rPr>
          <w:rFonts w:ascii="Times New Roman" w:hAnsi="Times New Roman" w:cs="Times New Roman"/>
          <w:i/>
          <w:iCs/>
          <w:sz w:val="28"/>
          <w:szCs w:val="28"/>
        </w:rPr>
        <w:t>Порядок и хаос как фундаментальные характеристики окружающего мира.</w:t>
      </w:r>
      <w:bookmarkEnd w:id="26"/>
      <w:r w:rsidRPr="0037703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7" w:name="_Toc96278935"/>
      <w:r w:rsidRPr="00377038">
        <w:rPr>
          <w:rFonts w:ascii="Times New Roman" w:hAnsi="Times New Roman" w:cs="Times New Roman"/>
          <w:sz w:val="28"/>
          <w:szCs w:val="28"/>
        </w:rPr>
        <w:lastRenderedPageBreak/>
        <w:t>Порядок в доме. Порядок на рабочем месте.</w:t>
      </w:r>
      <w:bookmarkEnd w:id="27"/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bookmarkStart w:id="28" w:name="_Toc96278936"/>
      <w:r w:rsidRPr="00377038">
        <w:rPr>
          <w:rFonts w:ascii="Times New Roman" w:hAnsi="Times New Roman" w:cs="Times New Roman"/>
          <w:i/>
          <w:iCs/>
          <w:sz w:val="28"/>
          <w:szCs w:val="28"/>
        </w:rPr>
        <w:t>Создание интерьера квартиры с помощью компьютерных программ.</w:t>
      </w:r>
      <w:bookmarkEnd w:id="28"/>
      <w:r w:rsidRPr="0037703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9" w:name="_Toc96278937"/>
      <w:r w:rsidRPr="00377038">
        <w:rPr>
          <w:rFonts w:ascii="Times New Roman" w:hAnsi="Times New Roman" w:cs="Times New Roman"/>
          <w:sz w:val="28"/>
          <w:szCs w:val="28"/>
        </w:rPr>
        <w:t>Электропроводка. Бытовые электрические приборы. Техника безопасности при работе с электричеством.</w:t>
      </w:r>
      <w:bookmarkEnd w:id="29"/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" w:name="_Toc96278938"/>
      <w:r w:rsidRPr="00377038">
        <w:rPr>
          <w:rFonts w:ascii="Times New Roman" w:hAnsi="Times New Roman" w:cs="Times New Roman"/>
          <w:sz w:val="28"/>
          <w:szCs w:val="28"/>
        </w:rPr>
        <w:t>Кухня. Мебель и бытовая техника, которая используется на кухне. Кулинария. Основы здорового питания. Основы безопасности при работе на кухне.</w:t>
      </w:r>
      <w:bookmarkEnd w:id="30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1" w:name="_Toc96278939"/>
      <w:r w:rsidRPr="00377038">
        <w:rPr>
          <w:rFonts w:ascii="Times New Roman" w:hAnsi="Times New Roman" w:cs="Times New Roman"/>
          <w:sz w:val="28"/>
          <w:szCs w:val="28"/>
        </w:rPr>
        <w:t>Швейное производство. Текстильное производство. Оборудование, инструменты, приспособления. Технологии изготовления изделий из текстильных материалов. Декоративно-прикладное творчество. Технологии художественной обработки текстильных материалов.</w:t>
      </w:r>
      <w:bookmarkEnd w:id="31"/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2" w:name="_Toc96278940"/>
      <w:r w:rsidRPr="00377038">
        <w:rPr>
          <w:rFonts w:ascii="Times New Roman" w:hAnsi="Times New Roman" w:cs="Times New Roman"/>
          <w:b/>
          <w:bCs/>
          <w:sz w:val="28"/>
          <w:szCs w:val="28"/>
        </w:rPr>
        <w:t>Раздел 6. Мир профессий</w:t>
      </w:r>
      <w:bookmarkEnd w:id="32"/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3" w:name="_Toc96278941"/>
      <w:r w:rsidRPr="00377038">
        <w:rPr>
          <w:rFonts w:ascii="Times New Roman" w:hAnsi="Times New Roman" w:cs="Times New Roman"/>
          <w:sz w:val="28"/>
          <w:szCs w:val="28"/>
        </w:rPr>
        <w:t>Какие бывают профессии. Как выбрать профессию.</w:t>
      </w:r>
      <w:bookmarkEnd w:id="33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7038" w:rsidRPr="00377038" w:rsidRDefault="00377038" w:rsidP="0037703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34" w:name="_Toc96278942"/>
      <w:r w:rsidRPr="00377038">
        <w:rPr>
          <w:rFonts w:ascii="Times New Roman" w:hAnsi="Times New Roman" w:cs="Times New Roman"/>
          <w:b/>
          <w:bCs/>
          <w:sz w:val="28"/>
          <w:szCs w:val="28"/>
        </w:rPr>
        <w:t>7–9 КЛАССЫ</w:t>
      </w:r>
      <w:bookmarkEnd w:id="34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5" w:name="_Toc96278943"/>
      <w:r w:rsidRPr="00377038">
        <w:rPr>
          <w:rFonts w:ascii="Times New Roman" w:hAnsi="Times New Roman" w:cs="Times New Roman"/>
          <w:b/>
          <w:bCs/>
          <w:sz w:val="28"/>
          <w:szCs w:val="28"/>
        </w:rPr>
        <w:t>Раздел 7. Технологии и искусство</w:t>
      </w:r>
      <w:bookmarkEnd w:id="35"/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6" w:name="_Toc96278944"/>
      <w:r w:rsidRPr="00377038">
        <w:rPr>
          <w:rFonts w:ascii="Times New Roman" w:hAnsi="Times New Roman" w:cs="Times New Roman"/>
          <w:i/>
          <w:iCs/>
          <w:sz w:val="28"/>
          <w:szCs w:val="28"/>
        </w:rPr>
        <w:t>Эстетическая ценность результатов труда. Промышленная эстетика. Примеры промышленных изделий с высокими эстетическими свойствами.</w:t>
      </w:r>
      <w:r w:rsidRPr="00377038">
        <w:rPr>
          <w:rFonts w:ascii="Times New Roman" w:hAnsi="Times New Roman" w:cs="Times New Roman"/>
          <w:sz w:val="28"/>
          <w:szCs w:val="28"/>
        </w:rPr>
        <w:t xml:space="preserve"> Понятие дизайна.</w:t>
      </w:r>
      <w:bookmarkEnd w:id="36"/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7" w:name="_Toc96278945"/>
      <w:r w:rsidRPr="00377038">
        <w:rPr>
          <w:rFonts w:ascii="Times New Roman" w:hAnsi="Times New Roman" w:cs="Times New Roman"/>
          <w:sz w:val="28"/>
          <w:szCs w:val="28"/>
        </w:rPr>
        <w:t xml:space="preserve">Эстетика в быту. </w:t>
      </w:r>
      <w:r w:rsidRPr="00377038">
        <w:rPr>
          <w:rFonts w:ascii="Times New Roman" w:hAnsi="Times New Roman" w:cs="Times New Roman"/>
          <w:i/>
          <w:iCs/>
          <w:sz w:val="28"/>
          <w:szCs w:val="28"/>
        </w:rPr>
        <w:t>Эстетика и экология жилища.</w:t>
      </w:r>
      <w:bookmarkEnd w:id="37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8" w:name="_Toc96278946"/>
      <w:r w:rsidRPr="00377038">
        <w:rPr>
          <w:rFonts w:ascii="Times New Roman" w:hAnsi="Times New Roman" w:cs="Times New Roman"/>
          <w:sz w:val="28"/>
          <w:szCs w:val="28"/>
        </w:rPr>
        <w:t>Народные ремёсла. Народные ремёсла и промыслы России.</w:t>
      </w:r>
      <w:bookmarkEnd w:id="38"/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9" w:name="_Toc96278947"/>
      <w:r w:rsidRPr="00377038">
        <w:rPr>
          <w:rFonts w:ascii="Times New Roman" w:hAnsi="Times New Roman" w:cs="Times New Roman"/>
          <w:b/>
          <w:bCs/>
          <w:sz w:val="28"/>
          <w:szCs w:val="28"/>
        </w:rPr>
        <w:t>Раздел 8.</w:t>
      </w:r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  <w:r w:rsidRPr="00377038">
        <w:rPr>
          <w:rFonts w:ascii="Times New Roman" w:hAnsi="Times New Roman" w:cs="Times New Roman"/>
          <w:b/>
          <w:bCs/>
          <w:sz w:val="28"/>
          <w:szCs w:val="28"/>
        </w:rPr>
        <w:t>Технологии и мир. Современная техносфера</w:t>
      </w:r>
      <w:bookmarkEnd w:id="39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bookmarkStart w:id="40" w:name="_Toc96278948"/>
      <w:r w:rsidRPr="00377038">
        <w:rPr>
          <w:rFonts w:ascii="Times New Roman" w:hAnsi="Times New Roman" w:cs="Times New Roman"/>
          <w:i/>
          <w:iCs/>
          <w:sz w:val="28"/>
          <w:szCs w:val="28"/>
        </w:rPr>
        <w:t>Материя, энергия, информация — основные составляющие современной научной картины мира и объекты преобразовательной деятельности. Создание технологий как основная задача современной науки. История развития технологий.</w:t>
      </w:r>
      <w:bookmarkEnd w:id="40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1" w:name="_Toc96278949"/>
      <w:r w:rsidRPr="00377038">
        <w:rPr>
          <w:rFonts w:ascii="Times New Roman" w:hAnsi="Times New Roman" w:cs="Times New Roman"/>
          <w:sz w:val="28"/>
          <w:szCs w:val="28"/>
        </w:rPr>
        <w:t xml:space="preserve">Понятие высокотехнологичных отраслей. </w:t>
      </w:r>
      <w:r w:rsidRPr="00377038">
        <w:rPr>
          <w:rFonts w:ascii="Times New Roman" w:hAnsi="Times New Roman" w:cs="Times New Roman"/>
          <w:i/>
          <w:iCs/>
          <w:sz w:val="28"/>
          <w:szCs w:val="28"/>
        </w:rPr>
        <w:t>«Высокие технологии» двойного назначения.</w:t>
      </w:r>
      <w:bookmarkEnd w:id="41"/>
      <w:r w:rsidRPr="0037703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2" w:name="_Toc96278950"/>
      <w:r w:rsidRPr="00377038">
        <w:rPr>
          <w:rFonts w:ascii="Times New Roman" w:hAnsi="Times New Roman" w:cs="Times New Roman"/>
          <w:sz w:val="28"/>
          <w:szCs w:val="28"/>
        </w:rPr>
        <w:t>Рециклинг-технологии. Разработка и внедрение технологий многократного использования материалов, создание новых материалов из промышленных отходов, а также технологий безотходного производства.</w:t>
      </w:r>
      <w:bookmarkEnd w:id="42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bookmarkStart w:id="43" w:name="_Toc96278951"/>
      <w:r w:rsidRPr="00377038">
        <w:rPr>
          <w:rFonts w:ascii="Times New Roman" w:hAnsi="Times New Roman" w:cs="Times New Roman"/>
          <w:i/>
          <w:iCs/>
          <w:sz w:val="28"/>
          <w:szCs w:val="28"/>
        </w:rPr>
        <w:t>Ресурсы, технологии и общество. Глобальные технологические проекты.</w:t>
      </w:r>
      <w:bookmarkEnd w:id="43"/>
      <w:r w:rsidRPr="0037703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4" w:name="_Toc96278952"/>
      <w:r w:rsidRPr="00377038">
        <w:rPr>
          <w:rFonts w:ascii="Times New Roman" w:hAnsi="Times New Roman" w:cs="Times New Roman"/>
          <w:sz w:val="28"/>
          <w:szCs w:val="28"/>
        </w:rPr>
        <w:t>Современная техносфера. Проблема взаимодействия природы и техносферы.</w:t>
      </w:r>
      <w:bookmarkEnd w:id="44"/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5" w:name="_Toc96278953"/>
      <w:r w:rsidRPr="00377038">
        <w:rPr>
          <w:rFonts w:ascii="Times New Roman" w:hAnsi="Times New Roman" w:cs="Times New Roman"/>
          <w:sz w:val="28"/>
          <w:szCs w:val="28"/>
        </w:rPr>
        <w:t>Современный транспорт и перспективы его развития.</w:t>
      </w:r>
      <w:bookmarkEnd w:id="45"/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6" w:name="_Toc96278954"/>
      <w:r w:rsidRPr="00377038">
        <w:rPr>
          <w:rFonts w:ascii="Times New Roman" w:hAnsi="Times New Roman" w:cs="Times New Roman"/>
          <w:b/>
          <w:bCs/>
          <w:sz w:val="28"/>
          <w:szCs w:val="28"/>
        </w:rPr>
        <w:t>Раздел 9. Современные технологии</w:t>
      </w:r>
      <w:bookmarkEnd w:id="46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7" w:name="_Toc96278955"/>
      <w:r w:rsidRPr="00377038">
        <w:rPr>
          <w:rFonts w:ascii="Times New Roman" w:hAnsi="Times New Roman" w:cs="Times New Roman"/>
          <w:sz w:val="28"/>
          <w:szCs w:val="28"/>
        </w:rPr>
        <w:t>Биотехнологии. Лазерные технологии. Космические технологии. Представления о нанотехнологиях.</w:t>
      </w:r>
      <w:bookmarkEnd w:id="47"/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bookmarkStart w:id="48" w:name="_Toc96278956"/>
      <w:r w:rsidRPr="00377038">
        <w:rPr>
          <w:rFonts w:ascii="Times New Roman" w:hAnsi="Times New Roman" w:cs="Times New Roman"/>
          <w:i/>
          <w:iCs/>
          <w:sz w:val="28"/>
          <w:szCs w:val="28"/>
        </w:rPr>
        <w:t>Технологии 4-й промышленной революции: интернет вещей, дополненная реальность, интеллектуальные технологии, облачные технологии, большие данные, аддитивные технологии и др.</w:t>
      </w:r>
      <w:bookmarkEnd w:id="48"/>
      <w:r w:rsidRPr="0037703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bookmarkStart w:id="49" w:name="_Toc96278957"/>
      <w:r w:rsidRPr="00377038">
        <w:rPr>
          <w:rFonts w:ascii="Times New Roman" w:hAnsi="Times New Roman" w:cs="Times New Roman"/>
          <w:i/>
          <w:iCs/>
          <w:sz w:val="28"/>
          <w:szCs w:val="28"/>
        </w:rPr>
        <w:t>Биотехнологии в решении экологических проблем. Очистка сточных вод. Биоэнергетика. Биометаногенез. Проект «Геном человека» и его значение для анализа и предотвращения наследственных болезней. Генеалогический метод изучения наследственности человека. Человек и мир микробов. Болезнетворные микробы и прививки. Биодатчики. Микробиологическая технология.</w:t>
      </w:r>
      <w:bookmarkEnd w:id="49"/>
      <w:r w:rsidRPr="0037703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0" w:name="_Toc96278958"/>
      <w:r w:rsidRPr="00377038">
        <w:rPr>
          <w:rFonts w:ascii="Times New Roman" w:hAnsi="Times New Roman" w:cs="Times New Roman"/>
          <w:sz w:val="28"/>
          <w:szCs w:val="28"/>
        </w:rPr>
        <w:lastRenderedPageBreak/>
        <w:t>Сферы применения современных технологий.</w:t>
      </w:r>
      <w:bookmarkEnd w:id="50"/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1" w:name="_Toc96278959"/>
      <w:r w:rsidRPr="00377038">
        <w:rPr>
          <w:rFonts w:ascii="Times New Roman" w:hAnsi="Times New Roman" w:cs="Times New Roman"/>
          <w:b/>
          <w:bCs/>
          <w:sz w:val="28"/>
          <w:szCs w:val="28"/>
        </w:rPr>
        <w:t>Раздел 10.</w:t>
      </w:r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  <w:r w:rsidRPr="00377038">
        <w:rPr>
          <w:rFonts w:ascii="Times New Roman" w:hAnsi="Times New Roman" w:cs="Times New Roman"/>
          <w:b/>
          <w:bCs/>
          <w:sz w:val="28"/>
          <w:szCs w:val="28"/>
        </w:rPr>
        <w:t>Основы информационно-когнитивных технологий</w:t>
      </w:r>
      <w:bookmarkEnd w:id="51"/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bookmarkStart w:id="52" w:name="_Toc96278960"/>
      <w:r w:rsidRPr="00377038">
        <w:rPr>
          <w:rFonts w:ascii="Times New Roman" w:hAnsi="Times New Roman" w:cs="Times New Roman"/>
          <w:i/>
          <w:iCs/>
          <w:sz w:val="28"/>
          <w:szCs w:val="28"/>
        </w:rPr>
        <w:t>Знание как фундаментальная производственная и экономическая категория.</w:t>
      </w:r>
      <w:bookmarkEnd w:id="52"/>
      <w:r w:rsidRPr="0037703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3" w:name="_Toc96278961"/>
      <w:r w:rsidRPr="00377038">
        <w:rPr>
          <w:rFonts w:ascii="Times New Roman" w:hAnsi="Times New Roman" w:cs="Times New Roman"/>
          <w:sz w:val="28"/>
          <w:szCs w:val="28"/>
        </w:rPr>
        <w:t>Информационно-когнитивные технологии как технологии формирования знаний. Данные, информация, знание как объекты информационно-когнитивных технологий.</w:t>
      </w:r>
      <w:bookmarkEnd w:id="53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4" w:name="_Toc96278962"/>
      <w:r w:rsidRPr="00377038">
        <w:rPr>
          <w:rFonts w:ascii="Times New Roman" w:hAnsi="Times New Roman" w:cs="Times New Roman"/>
          <w:sz w:val="28"/>
          <w:szCs w:val="28"/>
        </w:rPr>
        <w:t>Формализация и моделирование — основные инструменты познания окружающего мира.</w:t>
      </w:r>
      <w:bookmarkEnd w:id="54"/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5" w:name="_Toc96278963"/>
      <w:r w:rsidRPr="00377038">
        <w:rPr>
          <w:rFonts w:ascii="Times New Roman" w:hAnsi="Times New Roman" w:cs="Times New Roman"/>
          <w:b/>
          <w:bCs/>
          <w:sz w:val="28"/>
          <w:szCs w:val="28"/>
        </w:rPr>
        <w:t>Раздел 11.</w:t>
      </w:r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  <w:r w:rsidRPr="00377038">
        <w:rPr>
          <w:rFonts w:ascii="Times New Roman" w:hAnsi="Times New Roman" w:cs="Times New Roman"/>
          <w:b/>
          <w:bCs/>
          <w:sz w:val="28"/>
          <w:szCs w:val="28"/>
        </w:rPr>
        <w:t>Элементы управления</w:t>
      </w:r>
      <w:bookmarkEnd w:id="55"/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bookmarkStart w:id="56" w:name="_Toc96278964"/>
      <w:r w:rsidRPr="00377038">
        <w:rPr>
          <w:rFonts w:ascii="Times New Roman" w:hAnsi="Times New Roman" w:cs="Times New Roman"/>
          <w:sz w:val="28"/>
          <w:szCs w:val="28"/>
        </w:rPr>
        <w:t xml:space="preserve">Общие принципы управления. Общая схема управления. Условия реализации общей схемы управления. </w:t>
      </w:r>
      <w:r w:rsidRPr="00377038">
        <w:rPr>
          <w:rFonts w:ascii="Times New Roman" w:hAnsi="Times New Roman" w:cs="Times New Roman"/>
          <w:i/>
          <w:iCs/>
          <w:sz w:val="28"/>
          <w:szCs w:val="28"/>
        </w:rPr>
        <w:t>Начала кибернетики.</w:t>
      </w:r>
      <w:bookmarkEnd w:id="56"/>
      <w:r w:rsidRPr="0037703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bookmarkStart w:id="57" w:name="_Toc96278965"/>
      <w:r w:rsidRPr="00377038">
        <w:rPr>
          <w:rFonts w:ascii="Times New Roman" w:hAnsi="Times New Roman" w:cs="Times New Roman"/>
          <w:i/>
          <w:iCs/>
          <w:sz w:val="28"/>
          <w:szCs w:val="28"/>
        </w:rPr>
        <w:t>Самоуправляемые системы. Устойчивость систем управления. Виды равновесия. Устойчивость технических систем.</w:t>
      </w:r>
      <w:bookmarkEnd w:id="57"/>
      <w:r w:rsidRPr="0037703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8" w:name="_Toc96278966"/>
      <w:r w:rsidRPr="00377038">
        <w:rPr>
          <w:rFonts w:ascii="Times New Roman" w:hAnsi="Times New Roman" w:cs="Times New Roman"/>
          <w:b/>
          <w:bCs/>
          <w:sz w:val="28"/>
          <w:szCs w:val="28"/>
        </w:rPr>
        <w:t>Раздел 12.</w:t>
      </w:r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  <w:r w:rsidRPr="00377038">
        <w:rPr>
          <w:rFonts w:ascii="Times New Roman" w:hAnsi="Times New Roman" w:cs="Times New Roman"/>
          <w:b/>
          <w:bCs/>
          <w:sz w:val="28"/>
          <w:szCs w:val="28"/>
        </w:rPr>
        <w:t>Мир профессий</w:t>
      </w:r>
      <w:bookmarkEnd w:id="58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9" w:name="_Toc96278967"/>
      <w:r w:rsidRPr="00377038">
        <w:rPr>
          <w:rFonts w:ascii="Times New Roman" w:hAnsi="Times New Roman" w:cs="Times New Roman"/>
          <w:sz w:val="28"/>
          <w:szCs w:val="28"/>
        </w:rPr>
        <w:t>Профессии предметной области «Природа». Профессии предметной области «Техника». Профессии предметной области «Знак». Профессии предметной области «Человек». Профессии предметной области «Художественный образ».</w:t>
      </w:r>
      <w:bookmarkEnd w:id="59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60" w:name="_Toc96278968"/>
      <w:r w:rsidRPr="00377038">
        <w:rPr>
          <w:rFonts w:ascii="Times New Roman" w:hAnsi="Times New Roman" w:cs="Times New Roman"/>
          <w:b/>
          <w:sz w:val="28"/>
          <w:szCs w:val="28"/>
        </w:rPr>
        <w:t>Модуль «Технология обработки материалов и пищевых продуктов»</w:t>
      </w:r>
      <w:bookmarkEnd w:id="60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7038" w:rsidRPr="00377038" w:rsidRDefault="00377038" w:rsidP="003770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61" w:name="_Toc96278969"/>
      <w:r w:rsidRPr="00377038">
        <w:rPr>
          <w:rFonts w:ascii="Times New Roman" w:hAnsi="Times New Roman" w:cs="Times New Roman"/>
          <w:b/>
          <w:sz w:val="28"/>
          <w:szCs w:val="28"/>
        </w:rPr>
        <w:t>5–6 КЛАССЫ</w:t>
      </w:r>
      <w:bookmarkEnd w:id="61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62" w:name="_Toc96278970"/>
      <w:r w:rsidRPr="00377038">
        <w:rPr>
          <w:rFonts w:ascii="Times New Roman" w:hAnsi="Times New Roman" w:cs="Times New Roman"/>
          <w:b/>
          <w:sz w:val="28"/>
          <w:szCs w:val="28"/>
        </w:rPr>
        <w:t>Раздел 1. Структура технологии: от материала к изделию</w:t>
      </w:r>
      <w:bookmarkEnd w:id="62"/>
      <w:r w:rsidRPr="0037703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3" w:name="_Toc96278971"/>
      <w:r w:rsidRPr="00377038">
        <w:rPr>
          <w:rFonts w:ascii="Times New Roman" w:hAnsi="Times New Roman" w:cs="Times New Roman"/>
          <w:sz w:val="28"/>
          <w:szCs w:val="28"/>
        </w:rPr>
        <w:t>Основные элементы структуры технологии: действия, операции, этапы. Технологическая карта.</w:t>
      </w:r>
      <w:bookmarkEnd w:id="63"/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4" w:name="_Toc96278972"/>
      <w:r w:rsidRPr="00377038">
        <w:rPr>
          <w:rFonts w:ascii="Times New Roman" w:hAnsi="Times New Roman" w:cs="Times New Roman"/>
          <w:sz w:val="28"/>
          <w:szCs w:val="28"/>
        </w:rPr>
        <w:t xml:space="preserve">Проектирование, моделирование, конструирование – основные составляющие технологии. </w:t>
      </w:r>
      <w:r w:rsidRPr="00377038">
        <w:rPr>
          <w:rFonts w:ascii="Times New Roman" w:hAnsi="Times New Roman" w:cs="Times New Roman"/>
          <w:i/>
          <w:iCs/>
          <w:sz w:val="28"/>
          <w:szCs w:val="28"/>
        </w:rPr>
        <w:t>Технологии и алгоритмы.</w:t>
      </w:r>
      <w:bookmarkEnd w:id="64"/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65" w:name="_Toc96278973"/>
      <w:r w:rsidRPr="00377038">
        <w:rPr>
          <w:rFonts w:ascii="Times New Roman" w:hAnsi="Times New Roman" w:cs="Times New Roman"/>
          <w:b/>
          <w:sz w:val="28"/>
          <w:szCs w:val="28"/>
        </w:rPr>
        <w:t>Раздел 2. Материалы и их свойства</w:t>
      </w:r>
      <w:bookmarkEnd w:id="65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bookmarkStart w:id="66" w:name="_Toc96278974"/>
      <w:r w:rsidRPr="00377038">
        <w:rPr>
          <w:rFonts w:ascii="Times New Roman" w:hAnsi="Times New Roman" w:cs="Times New Roman"/>
          <w:sz w:val="28"/>
          <w:szCs w:val="28"/>
        </w:rPr>
        <w:t xml:space="preserve">Сырьё и материалы как основы производства. Натуральное, искусственное, синтетическое сырьё и материалы. </w:t>
      </w:r>
      <w:r w:rsidRPr="00377038">
        <w:rPr>
          <w:rFonts w:ascii="Times New Roman" w:hAnsi="Times New Roman" w:cs="Times New Roman"/>
          <w:i/>
          <w:iCs/>
          <w:sz w:val="28"/>
          <w:szCs w:val="28"/>
        </w:rPr>
        <w:t>Конструкционные материалы. Физические и технологические свойства конструкционных материалов.</w:t>
      </w:r>
      <w:bookmarkEnd w:id="66"/>
      <w:r w:rsidRPr="0037703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7" w:name="_Toc96278975"/>
      <w:r w:rsidRPr="00377038">
        <w:rPr>
          <w:rFonts w:ascii="Times New Roman" w:hAnsi="Times New Roman" w:cs="Times New Roman"/>
          <w:sz w:val="28"/>
          <w:szCs w:val="28"/>
        </w:rPr>
        <w:t>Бумага и её свойства. Различные изделия из бумаги. Потребность человека в бумаге.</w:t>
      </w:r>
      <w:bookmarkEnd w:id="67"/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8" w:name="_Toc96278976"/>
      <w:r w:rsidRPr="00377038">
        <w:rPr>
          <w:rFonts w:ascii="Times New Roman" w:hAnsi="Times New Roman" w:cs="Times New Roman"/>
          <w:sz w:val="28"/>
          <w:szCs w:val="28"/>
        </w:rPr>
        <w:t>Ткань и её свойства. Изделия из ткани. Виды тканей.</w:t>
      </w:r>
      <w:bookmarkEnd w:id="68"/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9" w:name="_Toc96278977"/>
      <w:r w:rsidRPr="00377038">
        <w:rPr>
          <w:rFonts w:ascii="Times New Roman" w:hAnsi="Times New Roman" w:cs="Times New Roman"/>
          <w:sz w:val="28"/>
          <w:szCs w:val="28"/>
        </w:rPr>
        <w:t>Древесина и её свойства. Древесные материалы и их применение. Изделия из древесины. Потребность человечества в древесине. Сохранение лесов.</w:t>
      </w:r>
      <w:bookmarkEnd w:id="69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0" w:name="_Toc96278978"/>
      <w:r w:rsidRPr="00377038">
        <w:rPr>
          <w:rFonts w:ascii="Times New Roman" w:hAnsi="Times New Roman" w:cs="Times New Roman"/>
          <w:sz w:val="28"/>
          <w:szCs w:val="28"/>
        </w:rPr>
        <w:t xml:space="preserve">Металлы и их свойства. Металлические части машин и механизмов. </w:t>
      </w:r>
      <w:r w:rsidRPr="00377038">
        <w:rPr>
          <w:rFonts w:ascii="Times New Roman" w:hAnsi="Times New Roman" w:cs="Times New Roman"/>
          <w:i/>
          <w:iCs/>
          <w:sz w:val="28"/>
          <w:szCs w:val="28"/>
        </w:rPr>
        <w:t>Тонколистовая сталь и проволока.</w:t>
      </w:r>
      <w:bookmarkEnd w:id="70"/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1" w:name="_Toc96278979"/>
      <w:r w:rsidRPr="00377038">
        <w:rPr>
          <w:rFonts w:ascii="Times New Roman" w:hAnsi="Times New Roman" w:cs="Times New Roman"/>
          <w:sz w:val="28"/>
          <w:szCs w:val="28"/>
        </w:rPr>
        <w:t>Пластические массы (пластмассы) и их свойства. Работа с пластмассами.</w:t>
      </w:r>
      <w:bookmarkEnd w:id="71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bookmarkStart w:id="72" w:name="_Toc96278980"/>
      <w:r w:rsidRPr="00377038">
        <w:rPr>
          <w:rFonts w:ascii="Times New Roman" w:hAnsi="Times New Roman" w:cs="Times New Roman"/>
          <w:i/>
          <w:iCs/>
          <w:sz w:val="28"/>
          <w:szCs w:val="28"/>
        </w:rPr>
        <w:t>Наноструктуры и их использование в различных технологиях. Природные и синтетические наноструктуры.</w:t>
      </w:r>
      <w:bookmarkEnd w:id="72"/>
      <w:r w:rsidRPr="0037703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bookmarkStart w:id="73" w:name="_Toc96278981"/>
      <w:r w:rsidRPr="00377038">
        <w:rPr>
          <w:rFonts w:ascii="Times New Roman" w:hAnsi="Times New Roman" w:cs="Times New Roman"/>
          <w:i/>
          <w:iCs/>
          <w:sz w:val="28"/>
          <w:szCs w:val="28"/>
        </w:rPr>
        <w:t>Композиты и нанокомпозиты, их применение. Умные материалы и их применение. Аллотропные соединения углерода.</w:t>
      </w:r>
      <w:bookmarkEnd w:id="73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74" w:name="_Toc96278982"/>
      <w:r w:rsidRPr="00377038">
        <w:rPr>
          <w:rFonts w:ascii="Times New Roman" w:hAnsi="Times New Roman" w:cs="Times New Roman"/>
          <w:b/>
          <w:sz w:val="28"/>
          <w:szCs w:val="28"/>
        </w:rPr>
        <w:t>Раздел 3. Основные ручные инструменты</w:t>
      </w:r>
      <w:bookmarkEnd w:id="74"/>
      <w:r w:rsidRPr="0037703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5" w:name="_Toc96278983"/>
      <w:r w:rsidRPr="00377038">
        <w:rPr>
          <w:rFonts w:ascii="Times New Roman" w:hAnsi="Times New Roman" w:cs="Times New Roman"/>
          <w:sz w:val="28"/>
          <w:szCs w:val="28"/>
        </w:rPr>
        <w:lastRenderedPageBreak/>
        <w:t>Инструменты для работы с бумагой. Инструменты для работы с тканью. Инструменты для работы с древесиной. Инструменты для работы с металлом.</w:t>
      </w:r>
      <w:bookmarkEnd w:id="75"/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6" w:name="_Toc96278984"/>
      <w:r w:rsidRPr="00377038">
        <w:rPr>
          <w:rFonts w:ascii="Times New Roman" w:hAnsi="Times New Roman" w:cs="Times New Roman"/>
          <w:sz w:val="28"/>
          <w:szCs w:val="28"/>
        </w:rPr>
        <w:t>Компьютерные инструменты.</w:t>
      </w:r>
      <w:bookmarkEnd w:id="76"/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77" w:name="_Toc96278985"/>
      <w:r w:rsidRPr="00377038">
        <w:rPr>
          <w:rFonts w:ascii="Times New Roman" w:hAnsi="Times New Roman" w:cs="Times New Roman"/>
          <w:b/>
          <w:sz w:val="28"/>
          <w:szCs w:val="28"/>
        </w:rPr>
        <w:t>Раздел 4. Трудовые действия как основные слагаемые технологии</w:t>
      </w:r>
      <w:bookmarkEnd w:id="77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8" w:name="_Toc96278986"/>
      <w:r w:rsidRPr="00377038">
        <w:rPr>
          <w:rFonts w:ascii="Times New Roman" w:hAnsi="Times New Roman" w:cs="Times New Roman"/>
          <w:sz w:val="28"/>
          <w:szCs w:val="28"/>
        </w:rPr>
        <w:t>Измерение и счёт как универсальные трудовые действия. Точность и погрешность измерений. Действия при работе с бумагой. Действия при работе с тканью. Действия при работе с древесиной. Действия при работе с тонколистовым металлом. Приготовление пищи.</w:t>
      </w:r>
      <w:bookmarkEnd w:id="78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bookmarkStart w:id="79" w:name="_Toc96278987"/>
      <w:r w:rsidRPr="00377038">
        <w:rPr>
          <w:rFonts w:ascii="Times New Roman" w:hAnsi="Times New Roman" w:cs="Times New Roman"/>
          <w:i/>
          <w:iCs/>
          <w:sz w:val="28"/>
          <w:szCs w:val="28"/>
        </w:rPr>
        <w:t>Общность и различие действий с различными материалами и пищевыми продуктами.</w:t>
      </w:r>
      <w:bookmarkEnd w:id="79"/>
      <w:r w:rsidRPr="0037703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80" w:name="_Toc96278988"/>
      <w:r w:rsidRPr="00377038">
        <w:rPr>
          <w:rFonts w:ascii="Times New Roman" w:hAnsi="Times New Roman" w:cs="Times New Roman"/>
          <w:b/>
          <w:sz w:val="28"/>
          <w:szCs w:val="28"/>
        </w:rPr>
        <w:t>Раздел 5. Технологии обработки конструкционных материалов</w:t>
      </w:r>
      <w:bookmarkEnd w:id="80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1" w:name="_Toc96278989"/>
      <w:r w:rsidRPr="00377038">
        <w:rPr>
          <w:rFonts w:ascii="Times New Roman" w:hAnsi="Times New Roman" w:cs="Times New Roman"/>
          <w:sz w:val="28"/>
          <w:szCs w:val="28"/>
        </w:rPr>
        <w:t>Разметка заготовок из древесины, металла, пластмасс. Приёмы ручной правки заготовок из проволоки и тонколистового металла.</w:t>
      </w:r>
      <w:bookmarkEnd w:id="81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2" w:name="_Toc96278990"/>
      <w:r w:rsidRPr="00377038">
        <w:rPr>
          <w:rFonts w:ascii="Times New Roman" w:hAnsi="Times New Roman" w:cs="Times New Roman"/>
          <w:sz w:val="28"/>
          <w:szCs w:val="28"/>
        </w:rPr>
        <w:t>Резание заготовок.</w:t>
      </w:r>
      <w:bookmarkEnd w:id="82"/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3" w:name="_Toc96278991"/>
      <w:r w:rsidRPr="00377038">
        <w:rPr>
          <w:rFonts w:ascii="Times New Roman" w:hAnsi="Times New Roman" w:cs="Times New Roman"/>
          <w:sz w:val="28"/>
          <w:szCs w:val="28"/>
        </w:rPr>
        <w:t>Строгание заготовок из древесины.</w:t>
      </w:r>
      <w:bookmarkEnd w:id="83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4" w:name="_Toc96278992"/>
      <w:r w:rsidRPr="00377038">
        <w:rPr>
          <w:rFonts w:ascii="Times New Roman" w:hAnsi="Times New Roman" w:cs="Times New Roman"/>
          <w:sz w:val="28"/>
          <w:szCs w:val="28"/>
        </w:rPr>
        <w:t>Гибка, заготовок из тонколистового металла и проволоки. Получение отверстий в заготовках из конструкционных материалов. Соединение деталей из древесины с помощью гвоздей, шурупов, клея.</w:t>
      </w:r>
      <w:bookmarkEnd w:id="84"/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5" w:name="_Toc96278993"/>
      <w:r w:rsidRPr="00377038">
        <w:rPr>
          <w:rFonts w:ascii="Times New Roman" w:hAnsi="Times New Roman" w:cs="Times New Roman"/>
          <w:sz w:val="28"/>
          <w:szCs w:val="28"/>
        </w:rPr>
        <w:t>Сборка изделий из тонколистового металла, проволоки, искусственных материалов.</w:t>
      </w:r>
      <w:bookmarkEnd w:id="85"/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6" w:name="_Toc96278994"/>
      <w:r w:rsidRPr="00377038">
        <w:rPr>
          <w:rFonts w:ascii="Times New Roman" w:hAnsi="Times New Roman" w:cs="Times New Roman"/>
          <w:sz w:val="28"/>
          <w:szCs w:val="28"/>
        </w:rPr>
        <w:t>Зачистка и отделка поверхностей деталей из конструкционных материалов.</w:t>
      </w:r>
      <w:bookmarkEnd w:id="86"/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7" w:name="_Toc96278995"/>
      <w:r w:rsidRPr="00377038">
        <w:rPr>
          <w:rFonts w:ascii="Times New Roman" w:hAnsi="Times New Roman" w:cs="Times New Roman"/>
          <w:sz w:val="28"/>
          <w:szCs w:val="28"/>
        </w:rPr>
        <w:t>Изготовление цилиндрических и конических деталей из древесины ручным инструментом.</w:t>
      </w:r>
      <w:bookmarkEnd w:id="87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8" w:name="_Toc96278996"/>
      <w:r w:rsidRPr="00377038">
        <w:rPr>
          <w:rFonts w:ascii="Times New Roman" w:hAnsi="Times New Roman" w:cs="Times New Roman"/>
          <w:sz w:val="28"/>
          <w:szCs w:val="28"/>
        </w:rPr>
        <w:t>Отделка изделий из конструкционных материалов.</w:t>
      </w:r>
      <w:bookmarkEnd w:id="88"/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9" w:name="_Toc96278997"/>
      <w:r w:rsidRPr="00377038">
        <w:rPr>
          <w:rFonts w:ascii="Times New Roman" w:hAnsi="Times New Roman" w:cs="Times New Roman"/>
          <w:sz w:val="28"/>
          <w:szCs w:val="28"/>
        </w:rPr>
        <w:t>Правила безопасной работы.</w:t>
      </w:r>
      <w:bookmarkEnd w:id="89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90" w:name="_Toc96278998"/>
      <w:r w:rsidRPr="00377038">
        <w:rPr>
          <w:rFonts w:ascii="Times New Roman" w:hAnsi="Times New Roman" w:cs="Times New Roman"/>
          <w:b/>
          <w:sz w:val="28"/>
          <w:szCs w:val="28"/>
        </w:rPr>
        <w:t>Раздел 6. Технология обработки текстильных материалов</w:t>
      </w:r>
      <w:bookmarkEnd w:id="90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1" w:name="_Toc96278999"/>
      <w:r w:rsidRPr="00377038">
        <w:rPr>
          <w:rFonts w:ascii="Times New Roman" w:hAnsi="Times New Roman" w:cs="Times New Roman"/>
          <w:sz w:val="28"/>
          <w:szCs w:val="28"/>
        </w:rPr>
        <w:t>Организация работы в швейной мастерской. Основное швейное оборудование, инструменты, приспособления. Основные приёмы работы на бытовой швейной машине. Приёмы выполнения основных утюжильных операций. Основные профессии швейного производства.</w:t>
      </w:r>
      <w:bookmarkEnd w:id="91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bookmarkStart w:id="92" w:name="_Toc96279000"/>
      <w:r w:rsidRPr="00377038">
        <w:rPr>
          <w:rFonts w:ascii="Times New Roman" w:hAnsi="Times New Roman" w:cs="Times New Roman"/>
          <w:sz w:val="28"/>
          <w:szCs w:val="28"/>
        </w:rPr>
        <w:t xml:space="preserve">Оборудование текстильного производства. </w:t>
      </w:r>
      <w:r w:rsidRPr="00377038">
        <w:rPr>
          <w:rFonts w:ascii="Times New Roman" w:hAnsi="Times New Roman" w:cs="Times New Roman"/>
          <w:i/>
          <w:iCs/>
          <w:sz w:val="28"/>
          <w:szCs w:val="28"/>
        </w:rPr>
        <w:t>Прядение и ткачество. Основы материаловедения. Сырьё и процесс получения натуральных волокон животного происхождения.</w:t>
      </w:r>
      <w:bookmarkEnd w:id="92"/>
      <w:r w:rsidRPr="0037703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3" w:name="_Toc96279001"/>
      <w:r w:rsidRPr="00377038">
        <w:rPr>
          <w:rFonts w:ascii="Times New Roman" w:hAnsi="Times New Roman" w:cs="Times New Roman"/>
          <w:sz w:val="28"/>
          <w:szCs w:val="28"/>
        </w:rPr>
        <w:t>Основы технологии изготовления изделий из текстильных материалов.</w:t>
      </w:r>
      <w:bookmarkEnd w:id="93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4" w:name="_Toc96279002"/>
      <w:r w:rsidRPr="00377038">
        <w:rPr>
          <w:rFonts w:ascii="Times New Roman" w:hAnsi="Times New Roman" w:cs="Times New Roman"/>
          <w:sz w:val="28"/>
          <w:szCs w:val="28"/>
        </w:rPr>
        <w:t>Последовательность изготовления швейного изделия. Ручные стежки и строчки. Классификация машинных швов. Обработка деталей кроя. Контроль качества готового изделия.</w:t>
      </w:r>
      <w:bookmarkEnd w:id="94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5" w:name="_Toc96279003"/>
      <w:r w:rsidRPr="00377038">
        <w:rPr>
          <w:rFonts w:ascii="Times New Roman" w:hAnsi="Times New Roman" w:cs="Times New Roman"/>
          <w:sz w:val="28"/>
          <w:szCs w:val="28"/>
        </w:rPr>
        <w:t>Способы настила ткани. Раскладка выкройки на ткани. Раскрой ткани из натуральных волокон животного происхождения. Технология выполнения соединительных швов. Обработка срезов. Обработка вытачки. Технология обработки застёжек.</w:t>
      </w:r>
      <w:bookmarkEnd w:id="95"/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6" w:name="_Toc96279004"/>
      <w:r w:rsidRPr="00377038">
        <w:rPr>
          <w:rFonts w:ascii="Times New Roman" w:hAnsi="Times New Roman" w:cs="Times New Roman"/>
          <w:sz w:val="28"/>
          <w:szCs w:val="28"/>
        </w:rPr>
        <w:t>Понятие о декоративно-прикладном творчестве. Технологии художественной обработки текстильных материалов: лоскутное шитьё, вышивка</w:t>
      </w:r>
      <w:bookmarkEnd w:id="96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97" w:name="_Toc96279005"/>
      <w:r w:rsidRPr="00377038">
        <w:rPr>
          <w:rFonts w:ascii="Times New Roman" w:hAnsi="Times New Roman" w:cs="Times New Roman"/>
          <w:b/>
          <w:sz w:val="28"/>
          <w:szCs w:val="28"/>
        </w:rPr>
        <w:t>Раздел 7. Технологии обработки пищевых продуктов</w:t>
      </w:r>
      <w:bookmarkEnd w:id="97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8" w:name="_Toc96279006"/>
      <w:r w:rsidRPr="00377038">
        <w:rPr>
          <w:rFonts w:ascii="Times New Roman" w:hAnsi="Times New Roman" w:cs="Times New Roman"/>
          <w:sz w:val="28"/>
          <w:szCs w:val="28"/>
        </w:rPr>
        <w:t xml:space="preserve">Организация и оборудование кухни. Санитарные и гигиенические требования к помещению кухни и столовой, посуде, к обработке пищевых </w:t>
      </w:r>
      <w:r w:rsidRPr="00377038">
        <w:rPr>
          <w:rFonts w:ascii="Times New Roman" w:hAnsi="Times New Roman" w:cs="Times New Roman"/>
          <w:sz w:val="28"/>
          <w:szCs w:val="28"/>
        </w:rPr>
        <w:lastRenderedPageBreak/>
        <w:t>продуктов. Безопасные приёмы работы. Сервировка стола. Правила этикета за столом. Условия хранения продуктов питания. Утилизация бытовых и пищевых отходов. Профессии, связанные с производством и обработкой пищевых продуктов.</w:t>
      </w:r>
      <w:bookmarkEnd w:id="98"/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9" w:name="_Toc96279007"/>
      <w:r w:rsidRPr="00377038">
        <w:rPr>
          <w:rFonts w:ascii="Times New Roman" w:hAnsi="Times New Roman" w:cs="Times New Roman"/>
          <w:sz w:val="28"/>
          <w:szCs w:val="28"/>
        </w:rPr>
        <w:t>Приготовление пищи в походных условиях. Утилизация бытовых и пищевых отходов в походных условиях.</w:t>
      </w:r>
      <w:bookmarkEnd w:id="99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0" w:name="_Toc96279008"/>
      <w:r w:rsidRPr="00377038">
        <w:rPr>
          <w:rFonts w:ascii="Times New Roman" w:hAnsi="Times New Roman" w:cs="Times New Roman"/>
          <w:sz w:val="28"/>
          <w:szCs w:val="28"/>
        </w:rPr>
        <w:t>Основы здорового питания. Основные приёмы и способы обработки продуктов. Технология приготовления основных блюд. Основы здорового питания в походных условиях.</w:t>
      </w:r>
      <w:bookmarkEnd w:id="100"/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7038" w:rsidRPr="00377038" w:rsidRDefault="00377038" w:rsidP="003770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01" w:name="_Toc96279009"/>
      <w:r w:rsidRPr="00377038">
        <w:rPr>
          <w:rFonts w:ascii="Times New Roman" w:hAnsi="Times New Roman" w:cs="Times New Roman"/>
          <w:b/>
          <w:sz w:val="28"/>
          <w:szCs w:val="28"/>
        </w:rPr>
        <w:t>7–9 КЛАССЫ</w:t>
      </w:r>
      <w:bookmarkEnd w:id="101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02" w:name="_Toc96279010"/>
      <w:r w:rsidRPr="00377038">
        <w:rPr>
          <w:rFonts w:ascii="Times New Roman" w:hAnsi="Times New Roman" w:cs="Times New Roman"/>
          <w:b/>
          <w:sz w:val="28"/>
          <w:szCs w:val="28"/>
        </w:rPr>
        <w:t>Раздел 8. Моделирование как основа познания и практической деятельности</w:t>
      </w:r>
      <w:bookmarkEnd w:id="102"/>
      <w:r w:rsidRPr="0037703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3" w:name="_Toc96279011"/>
      <w:r w:rsidRPr="00377038">
        <w:rPr>
          <w:rFonts w:ascii="Times New Roman" w:hAnsi="Times New Roman" w:cs="Times New Roman"/>
          <w:sz w:val="28"/>
          <w:szCs w:val="28"/>
        </w:rPr>
        <w:t>Понятие модели. Свойства и параметры моделей. Общая схема построения модели. Адекватность модели моделируемому объекту и целям моделирования. Применение модели.</w:t>
      </w:r>
      <w:bookmarkEnd w:id="103"/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bookmarkStart w:id="104" w:name="_Toc96279012"/>
      <w:r w:rsidRPr="00377038">
        <w:rPr>
          <w:rFonts w:ascii="Times New Roman" w:hAnsi="Times New Roman" w:cs="Times New Roman"/>
          <w:i/>
          <w:iCs/>
          <w:sz w:val="28"/>
          <w:szCs w:val="28"/>
        </w:rPr>
        <w:t>Модели человеческой деятельности. Алгоритмы и технологии как модели.</w:t>
      </w:r>
      <w:bookmarkEnd w:id="104"/>
      <w:r w:rsidRPr="0037703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05" w:name="_Toc96279013"/>
      <w:r w:rsidRPr="00377038">
        <w:rPr>
          <w:rFonts w:ascii="Times New Roman" w:hAnsi="Times New Roman" w:cs="Times New Roman"/>
          <w:b/>
          <w:sz w:val="28"/>
          <w:szCs w:val="28"/>
        </w:rPr>
        <w:t>Раздел 9. Машины и их модели</w:t>
      </w:r>
      <w:bookmarkEnd w:id="105"/>
      <w:r w:rsidRPr="0037703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6" w:name="_Toc96279014"/>
      <w:r w:rsidRPr="00377038">
        <w:rPr>
          <w:rFonts w:ascii="Times New Roman" w:hAnsi="Times New Roman" w:cs="Times New Roman"/>
          <w:sz w:val="28"/>
          <w:szCs w:val="28"/>
        </w:rPr>
        <w:t>Как устроены машины.</w:t>
      </w:r>
      <w:bookmarkEnd w:id="106"/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7" w:name="_Toc96279015"/>
      <w:r w:rsidRPr="00377038">
        <w:rPr>
          <w:rFonts w:ascii="Times New Roman" w:hAnsi="Times New Roman" w:cs="Times New Roman"/>
          <w:sz w:val="28"/>
          <w:szCs w:val="28"/>
        </w:rPr>
        <w:t>Конструирование машин. Действия при сборке модели машины при помощи деталей конструктора.</w:t>
      </w:r>
      <w:bookmarkEnd w:id="107"/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8" w:name="_Toc96279016"/>
      <w:r w:rsidRPr="00377038">
        <w:rPr>
          <w:rFonts w:ascii="Times New Roman" w:hAnsi="Times New Roman" w:cs="Times New Roman"/>
          <w:sz w:val="28"/>
          <w:szCs w:val="28"/>
        </w:rPr>
        <w:t>Простейшие механизмы как базовые элементы многообразия механизмов.</w:t>
      </w:r>
      <w:bookmarkEnd w:id="108"/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9" w:name="_Toc96279017"/>
      <w:r w:rsidRPr="00377038">
        <w:rPr>
          <w:rFonts w:ascii="Times New Roman" w:hAnsi="Times New Roman" w:cs="Times New Roman"/>
          <w:sz w:val="28"/>
          <w:szCs w:val="28"/>
        </w:rPr>
        <w:t>Физические законы, реализованные в простейших механизмах.</w:t>
      </w:r>
      <w:bookmarkEnd w:id="109"/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bookmarkStart w:id="110" w:name="_Toc96279018"/>
      <w:r w:rsidRPr="00377038">
        <w:rPr>
          <w:rFonts w:ascii="Times New Roman" w:hAnsi="Times New Roman" w:cs="Times New Roman"/>
          <w:i/>
          <w:iCs/>
          <w:sz w:val="28"/>
          <w:szCs w:val="28"/>
        </w:rPr>
        <w:t>Модели механизмов и эксперименты с этими механизмами.</w:t>
      </w:r>
      <w:bookmarkEnd w:id="110"/>
      <w:r w:rsidRPr="0037703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11" w:name="_Toc96279019"/>
      <w:r w:rsidRPr="00377038">
        <w:rPr>
          <w:rFonts w:ascii="Times New Roman" w:hAnsi="Times New Roman" w:cs="Times New Roman"/>
          <w:b/>
          <w:sz w:val="28"/>
          <w:szCs w:val="28"/>
        </w:rPr>
        <w:t>Раздел 10. Традиционные производства и технологии</w:t>
      </w:r>
      <w:bookmarkEnd w:id="111"/>
      <w:r w:rsidRPr="0037703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2" w:name="_Toc96279020"/>
      <w:r w:rsidRPr="00377038">
        <w:rPr>
          <w:rFonts w:ascii="Times New Roman" w:hAnsi="Times New Roman" w:cs="Times New Roman"/>
          <w:sz w:val="28"/>
          <w:szCs w:val="28"/>
        </w:rPr>
        <w:t>Обработка древесины. Технология шипового соединения деталей из древесины. Технология соединения деталей из древесины шкантами и шурупами в нагель. Технологии механической обработки конструкционных материалов. Технология обработки наружных и внутренних фасонных поверхностей деталей из древесины. Отделка изделий из древесины. Изготовление изделий из древесины на токарном станке.</w:t>
      </w:r>
      <w:bookmarkEnd w:id="112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3" w:name="_Toc96279021"/>
      <w:r w:rsidRPr="00377038">
        <w:rPr>
          <w:rFonts w:ascii="Times New Roman" w:hAnsi="Times New Roman" w:cs="Times New Roman"/>
          <w:sz w:val="28"/>
          <w:szCs w:val="28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  <w:bookmarkEnd w:id="113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bookmarkStart w:id="114" w:name="_Toc96279022"/>
      <w:r w:rsidRPr="00377038">
        <w:rPr>
          <w:rFonts w:ascii="Times New Roman" w:hAnsi="Times New Roman" w:cs="Times New Roman"/>
          <w:i/>
          <w:iCs/>
          <w:sz w:val="28"/>
          <w:szCs w:val="28"/>
        </w:rPr>
        <w:t>Тенденции развития оборудования текстильного и швейного производства</w:t>
      </w:r>
      <w:r w:rsidRPr="00377038">
        <w:rPr>
          <w:rFonts w:ascii="Times New Roman" w:hAnsi="Times New Roman" w:cs="Times New Roman"/>
          <w:sz w:val="28"/>
          <w:szCs w:val="28"/>
        </w:rPr>
        <w:t xml:space="preserve">. Вязальные машины. Основные приёмы работы на вязальной машине. </w:t>
      </w:r>
      <w:r w:rsidRPr="00377038">
        <w:rPr>
          <w:rFonts w:ascii="Times New Roman" w:hAnsi="Times New Roman" w:cs="Times New Roman"/>
          <w:i/>
          <w:iCs/>
          <w:sz w:val="28"/>
          <w:szCs w:val="28"/>
        </w:rPr>
        <w:t>Использование компьютерных программ и робототехники в процессе обработки текстильных материалов.</w:t>
      </w:r>
      <w:bookmarkEnd w:id="114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038">
        <w:rPr>
          <w:rFonts w:ascii="Times New Roman" w:hAnsi="Times New Roman" w:cs="Times New Roman"/>
          <w:sz w:val="28"/>
          <w:szCs w:val="28"/>
        </w:rPr>
        <w:t xml:space="preserve">Профессии будущего в текстильной и швейной промышленности. </w:t>
      </w:r>
      <w:r w:rsidRPr="00377038">
        <w:rPr>
          <w:rFonts w:ascii="Times New Roman" w:hAnsi="Times New Roman" w:cs="Times New Roman"/>
          <w:i/>
          <w:iCs/>
          <w:sz w:val="28"/>
          <w:szCs w:val="28"/>
        </w:rPr>
        <w:t>Текстильные химические волокна. Экологические проблемы сырьевого обеспечения и утилизации отходов процесса производства химического волокна и материалов из него. Нетканые материалы из химических волокон</w:t>
      </w:r>
      <w:r w:rsidRPr="00377038">
        <w:rPr>
          <w:rFonts w:ascii="Times New Roman" w:hAnsi="Times New Roman" w:cs="Times New Roman"/>
          <w:sz w:val="28"/>
          <w:szCs w:val="28"/>
        </w:rPr>
        <w:t xml:space="preserve">. Влияние свойств тканей из химических волокон на здоровье человека. Технология изготовления плечевого и поясного изделий из текстильных материалов. Применение приспособлений швейной машины. Швы при обработке трикотажа. Профессии швейного предприятия массового производства. Технологии </w:t>
      </w:r>
      <w:r w:rsidRPr="00377038">
        <w:rPr>
          <w:rFonts w:ascii="Times New Roman" w:hAnsi="Times New Roman" w:cs="Times New Roman"/>
          <w:sz w:val="28"/>
          <w:szCs w:val="28"/>
        </w:rPr>
        <w:lastRenderedPageBreak/>
        <w:t xml:space="preserve">художественной обработки текстильных материалов. Вязание как одна из технологий художественной обработки текстильных материалов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77038">
        <w:rPr>
          <w:rFonts w:ascii="Times New Roman" w:hAnsi="Times New Roman" w:cs="Times New Roman"/>
          <w:sz w:val="28"/>
          <w:szCs w:val="28"/>
        </w:rPr>
        <w:t xml:space="preserve">Отрасли и перспективы развития пищевой промышленности. Организация производства пищевых продуктов. Меню праздничного стола и здоровое питание человека. Основные способы и приёмы обработки продуктов на предприятиях общественного питания. Современные технологии обработки пищевых продуктов, тенденции их развития. </w:t>
      </w:r>
      <w:r w:rsidRPr="00377038">
        <w:rPr>
          <w:rFonts w:ascii="Times New Roman" w:hAnsi="Times New Roman" w:cs="Times New Roman"/>
          <w:i/>
          <w:iCs/>
          <w:sz w:val="28"/>
          <w:szCs w:val="28"/>
        </w:rPr>
        <w:t>Влияние развития производства на изменение трудовых функций работников.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77038">
        <w:rPr>
          <w:rFonts w:ascii="Times New Roman" w:hAnsi="Times New Roman" w:cs="Times New Roman"/>
          <w:b/>
          <w:bCs/>
          <w:sz w:val="28"/>
          <w:szCs w:val="28"/>
        </w:rPr>
        <w:t xml:space="preserve">Раздел 11. Технологии в когнитивной сфере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77038">
        <w:rPr>
          <w:rFonts w:ascii="Times New Roman" w:hAnsi="Times New Roman" w:cs="Times New Roman"/>
          <w:i/>
          <w:iCs/>
          <w:sz w:val="28"/>
          <w:szCs w:val="28"/>
        </w:rPr>
        <w:t>Теория решения изобретательских задач (ТРИЗ) и поиск новых технологических решений.</w:t>
      </w:r>
      <w:r w:rsidRPr="00377038">
        <w:rPr>
          <w:rFonts w:ascii="Times New Roman" w:hAnsi="Times New Roman" w:cs="Times New Roman"/>
          <w:sz w:val="28"/>
          <w:szCs w:val="28"/>
        </w:rPr>
        <w:t xml:space="preserve"> Основные принципы развития технических систем: полнота компонентов системы, энергетическая проводимость, опережающее развитие рабочего органа и др. </w:t>
      </w:r>
      <w:r w:rsidRPr="00377038">
        <w:rPr>
          <w:rFonts w:ascii="Times New Roman" w:hAnsi="Times New Roman" w:cs="Times New Roman"/>
          <w:i/>
          <w:iCs/>
          <w:sz w:val="28"/>
          <w:szCs w:val="28"/>
        </w:rPr>
        <w:t>Решение производственных задач и задач из сферы услуг с использованием методологии ТРИЗ.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038">
        <w:rPr>
          <w:rFonts w:ascii="Times New Roman" w:hAnsi="Times New Roman" w:cs="Times New Roman"/>
          <w:i/>
          <w:iCs/>
          <w:sz w:val="28"/>
          <w:szCs w:val="28"/>
        </w:rPr>
        <w:t>Востребованность системных и когнитивных навыков в современной профессиональной деятельности.</w:t>
      </w:r>
      <w:r w:rsidRPr="00377038">
        <w:rPr>
          <w:rFonts w:ascii="Times New Roman" w:hAnsi="Times New Roman" w:cs="Times New Roman"/>
          <w:sz w:val="28"/>
          <w:szCs w:val="28"/>
        </w:rPr>
        <w:t xml:space="preserve"> Интеллект-карты как инструмент систематизации информации. Использование интеллект-карт в проектной деятельности. </w:t>
      </w:r>
      <w:r w:rsidRPr="00377038">
        <w:rPr>
          <w:rFonts w:ascii="Times New Roman" w:hAnsi="Times New Roman" w:cs="Times New Roman"/>
          <w:i/>
          <w:iCs/>
          <w:sz w:val="28"/>
          <w:szCs w:val="28"/>
        </w:rPr>
        <w:t>Программные инструменты построения интеллект-карт.</w:t>
      </w:r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038">
        <w:rPr>
          <w:rFonts w:ascii="Times New Roman" w:hAnsi="Times New Roman" w:cs="Times New Roman"/>
          <w:sz w:val="28"/>
          <w:szCs w:val="28"/>
        </w:rPr>
        <w:t xml:space="preserve">Понятие «больших данных» (объём, скорость, разнообразие). Работа с «большими данными» как компонент современной профессиональной деятельности. </w:t>
      </w:r>
      <w:r w:rsidRPr="00377038">
        <w:rPr>
          <w:rFonts w:ascii="Times New Roman" w:hAnsi="Times New Roman" w:cs="Times New Roman"/>
          <w:i/>
          <w:iCs/>
          <w:sz w:val="28"/>
          <w:szCs w:val="28"/>
        </w:rPr>
        <w:t>Анализ больших данных при разработке проектов.</w:t>
      </w:r>
      <w:r w:rsidRPr="00377038">
        <w:rPr>
          <w:rFonts w:ascii="Times New Roman" w:hAnsi="Times New Roman" w:cs="Times New Roman"/>
          <w:sz w:val="28"/>
          <w:szCs w:val="28"/>
        </w:rPr>
        <w:t xml:space="preserve"> Приёмы визуализации данных. </w:t>
      </w:r>
      <w:r w:rsidRPr="00377038">
        <w:rPr>
          <w:rFonts w:ascii="Times New Roman" w:hAnsi="Times New Roman" w:cs="Times New Roman"/>
          <w:i/>
          <w:iCs/>
          <w:sz w:val="28"/>
          <w:szCs w:val="28"/>
        </w:rPr>
        <w:t>Компьютерные инструменты визуализации.</w:t>
      </w:r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77038">
        <w:rPr>
          <w:rFonts w:ascii="Times New Roman" w:hAnsi="Times New Roman" w:cs="Times New Roman"/>
          <w:b/>
          <w:bCs/>
          <w:sz w:val="28"/>
          <w:szCs w:val="28"/>
        </w:rPr>
        <w:t xml:space="preserve">Раздел 12. Технологии и человек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77038">
        <w:rPr>
          <w:rFonts w:ascii="Times New Roman" w:hAnsi="Times New Roman" w:cs="Times New Roman"/>
          <w:sz w:val="28"/>
          <w:szCs w:val="28"/>
        </w:rPr>
        <w:t xml:space="preserve">Роль технологий в человеческой культуре. Технологии и знания. Знание как фундаментальная категория для современной профессиональной деятельности. Виды знаний. </w:t>
      </w:r>
      <w:r w:rsidRPr="00377038">
        <w:rPr>
          <w:rFonts w:ascii="Times New Roman" w:hAnsi="Times New Roman" w:cs="Times New Roman"/>
          <w:i/>
          <w:iCs/>
          <w:sz w:val="28"/>
          <w:szCs w:val="28"/>
        </w:rPr>
        <w:t>Метазнания, их роль в применении и создании современных технологий.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15" w:name="_Toc96279023"/>
      <w:r w:rsidRPr="00377038">
        <w:rPr>
          <w:rFonts w:ascii="Times New Roman" w:hAnsi="Times New Roman" w:cs="Times New Roman"/>
          <w:b/>
          <w:bCs/>
          <w:sz w:val="28"/>
          <w:szCs w:val="28"/>
        </w:rPr>
        <w:t>ВАРИАТИВНЫЕ МОДУЛИ</w:t>
      </w:r>
      <w:bookmarkEnd w:id="115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16" w:name="_Toc96279024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77038">
        <w:rPr>
          <w:rFonts w:ascii="Times New Roman" w:hAnsi="Times New Roman" w:cs="Times New Roman"/>
          <w:b/>
          <w:bCs/>
          <w:sz w:val="28"/>
          <w:szCs w:val="28"/>
        </w:rPr>
        <w:t>Модуль «Робототехника»</w:t>
      </w:r>
      <w:bookmarkEnd w:id="116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17" w:name="_Toc96279025"/>
    </w:p>
    <w:p w:rsidR="00377038" w:rsidRPr="00377038" w:rsidRDefault="00377038" w:rsidP="0037703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77038">
        <w:rPr>
          <w:rFonts w:ascii="Times New Roman" w:hAnsi="Times New Roman" w:cs="Times New Roman"/>
          <w:b/>
          <w:bCs/>
          <w:sz w:val="28"/>
          <w:szCs w:val="28"/>
        </w:rPr>
        <w:t>5–9 КЛАССЫ</w:t>
      </w:r>
      <w:bookmarkEnd w:id="117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8" w:name="_Toc96279026"/>
      <w:r w:rsidRPr="00377038">
        <w:rPr>
          <w:rFonts w:ascii="Times New Roman" w:hAnsi="Times New Roman" w:cs="Times New Roman"/>
          <w:b/>
          <w:bCs/>
          <w:sz w:val="28"/>
          <w:szCs w:val="28"/>
        </w:rPr>
        <w:t>Раздел 1. Алгоритмы и исполнители. Роботы как исполнители</w:t>
      </w:r>
      <w:bookmarkEnd w:id="118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9" w:name="_Toc96279027"/>
      <w:r w:rsidRPr="00377038">
        <w:rPr>
          <w:rFonts w:ascii="Times New Roman" w:hAnsi="Times New Roman" w:cs="Times New Roman"/>
          <w:sz w:val="28"/>
          <w:szCs w:val="28"/>
        </w:rPr>
        <w:t xml:space="preserve">Цели и способы их достижения. Планирование последовательности шагов, ведущих к достижению цели. Понятие исполнителя. Управление исполнителем: непосредственное или согласно плану. Системы исполнителей. </w:t>
      </w:r>
      <w:r w:rsidRPr="00377038">
        <w:rPr>
          <w:rFonts w:ascii="Times New Roman" w:hAnsi="Times New Roman" w:cs="Times New Roman"/>
          <w:i/>
          <w:iCs/>
          <w:sz w:val="28"/>
          <w:szCs w:val="28"/>
        </w:rPr>
        <w:t>Общие представления о технологии. Алгоритмы и технологии.</w:t>
      </w:r>
      <w:bookmarkEnd w:id="119"/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0" w:name="_Toc96279028"/>
      <w:r w:rsidRPr="00377038">
        <w:rPr>
          <w:rFonts w:ascii="Times New Roman" w:hAnsi="Times New Roman" w:cs="Times New Roman"/>
          <w:sz w:val="28"/>
          <w:szCs w:val="28"/>
        </w:rPr>
        <w:t>Компьютерный исполнитель. Робот. Система команд исполнителя.</w:t>
      </w:r>
      <w:bookmarkEnd w:id="120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bookmarkStart w:id="121" w:name="_Toc96279029"/>
      <w:r w:rsidRPr="00377038">
        <w:rPr>
          <w:rFonts w:ascii="Times New Roman" w:hAnsi="Times New Roman" w:cs="Times New Roman"/>
          <w:i/>
          <w:iCs/>
          <w:sz w:val="28"/>
          <w:szCs w:val="28"/>
        </w:rPr>
        <w:t>От роботов на экране компьютера к роботам-механизмам.</w:t>
      </w:r>
      <w:bookmarkEnd w:id="121"/>
      <w:r w:rsidRPr="0037703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2" w:name="_Toc96279030"/>
      <w:r w:rsidRPr="00377038">
        <w:rPr>
          <w:rFonts w:ascii="Times New Roman" w:hAnsi="Times New Roman" w:cs="Times New Roman"/>
          <w:sz w:val="28"/>
          <w:szCs w:val="28"/>
        </w:rPr>
        <w:t>Система команд механического робота. Управление механическим роботом.</w:t>
      </w:r>
      <w:bookmarkEnd w:id="122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bookmarkStart w:id="123" w:name="_Toc96279031"/>
      <w:r w:rsidRPr="00377038">
        <w:rPr>
          <w:rFonts w:ascii="Times New Roman" w:hAnsi="Times New Roman" w:cs="Times New Roman"/>
          <w:i/>
          <w:iCs/>
          <w:sz w:val="28"/>
          <w:szCs w:val="28"/>
        </w:rPr>
        <w:t>Робототехнические комплексы и их возможности. Знакомство с составом робототехнического конструктора.</w:t>
      </w:r>
      <w:bookmarkEnd w:id="123"/>
      <w:r w:rsidRPr="0037703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4" w:name="_Toc96279032"/>
      <w:r w:rsidRPr="00377038">
        <w:rPr>
          <w:rFonts w:ascii="Times New Roman" w:hAnsi="Times New Roman" w:cs="Times New Roman"/>
          <w:b/>
          <w:bCs/>
          <w:sz w:val="28"/>
          <w:szCs w:val="28"/>
        </w:rPr>
        <w:t>Раздел 2.</w:t>
      </w:r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  <w:r w:rsidRPr="00377038">
        <w:rPr>
          <w:rFonts w:ascii="Times New Roman" w:hAnsi="Times New Roman" w:cs="Times New Roman"/>
          <w:b/>
          <w:bCs/>
          <w:sz w:val="28"/>
          <w:szCs w:val="28"/>
        </w:rPr>
        <w:t>Роботы: конструирование и управление</w:t>
      </w:r>
      <w:bookmarkEnd w:id="124"/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5" w:name="_Toc96279033"/>
      <w:r w:rsidRPr="00377038">
        <w:rPr>
          <w:rFonts w:ascii="Times New Roman" w:hAnsi="Times New Roman" w:cs="Times New Roman"/>
          <w:sz w:val="28"/>
          <w:szCs w:val="28"/>
        </w:rPr>
        <w:t>Общее устройство робота. Механическая часть. Принцип программного управления.</w:t>
      </w:r>
      <w:bookmarkEnd w:id="125"/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6" w:name="_Toc96279034"/>
      <w:r w:rsidRPr="00377038">
        <w:rPr>
          <w:rFonts w:ascii="Times New Roman" w:hAnsi="Times New Roman" w:cs="Times New Roman"/>
          <w:sz w:val="28"/>
          <w:szCs w:val="28"/>
        </w:rPr>
        <w:lastRenderedPageBreak/>
        <w:t>Принципы работы датчиков в составе робототехнического набора, их параметры и применение. Принципы программирования роботов. Изучение интерфейса конкретного языка программирования, основные инструменты и команды программирования роботов (с учётом актуального уровня развития обучающихся с ЗПР).</w:t>
      </w:r>
      <w:bookmarkEnd w:id="126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7" w:name="_Toc96279035"/>
      <w:r w:rsidRPr="00377038">
        <w:rPr>
          <w:rFonts w:ascii="Times New Roman" w:hAnsi="Times New Roman" w:cs="Times New Roman"/>
          <w:b/>
          <w:bCs/>
          <w:sz w:val="28"/>
          <w:szCs w:val="28"/>
        </w:rPr>
        <w:t>Раздел 3.</w:t>
      </w:r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  <w:r w:rsidRPr="00377038">
        <w:rPr>
          <w:rFonts w:ascii="Times New Roman" w:hAnsi="Times New Roman" w:cs="Times New Roman"/>
          <w:b/>
          <w:bCs/>
          <w:sz w:val="28"/>
          <w:szCs w:val="28"/>
        </w:rPr>
        <w:t>Роботы на производстве</w:t>
      </w:r>
      <w:bookmarkEnd w:id="127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8" w:name="_Toc96279036"/>
      <w:r w:rsidRPr="00377038">
        <w:rPr>
          <w:rFonts w:ascii="Times New Roman" w:hAnsi="Times New Roman" w:cs="Times New Roman"/>
          <w:sz w:val="28"/>
          <w:szCs w:val="28"/>
        </w:rPr>
        <w:t>Роботы-манипуляторы. Перемещение предмета. Лазерный гравёр. 3D-принтер.</w:t>
      </w:r>
      <w:bookmarkEnd w:id="128"/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bookmarkStart w:id="129" w:name="_Toc96279037"/>
      <w:r w:rsidRPr="00377038">
        <w:rPr>
          <w:rFonts w:ascii="Times New Roman" w:hAnsi="Times New Roman" w:cs="Times New Roman"/>
          <w:sz w:val="28"/>
          <w:szCs w:val="28"/>
        </w:rPr>
        <w:t xml:space="preserve">Производственные линии. Взаимодействие роботов. </w:t>
      </w:r>
      <w:r w:rsidRPr="00377038">
        <w:rPr>
          <w:rFonts w:ascii="Times New Roman" w:hAnsi="Times New Roman" w:cs="Times New Roman"/>
          <w:i/>
          <w:iCs/>
          <w:sz w:val="28"/>
          <w:szCs w:val="28"/>
        </w:rPr>
        <w:t>Понятие о производстве 4.0. Модели производственных линий.</w:t>
      </w:r>
      <w:bookmarkEnd w:id="129"/>
      <w:r w:rsidRPr="0037703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0" w:name="_Toc96279038"/>
      <w:r w:rsidRPr="00377038">
        <w:rPr>
          <w:rFonts w:ascii="Times New Roman" w:hAnsi="Times New Roman" w:cs="Times New Roman"/>
          <w:b/>
          <w:bCs/>
          <w:sz w:val="28"/>
          <w:szCs w:val="28"/>
        </w:rPr>
        <w:t>Раздел 4.</w:t>
      </w:r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  <w:r w:rsidRPr="00377038">
        <w:rPr>
          <w:rFonts w:ascii="Times New Roman" w:hAnsi="Times New Roman" w:cs="Times New Roman"/>
          <w:b/>
          <w:bCs/>
          <w:sz w:val="28"/>
          <w:szCs w:val="28"/>
        </w:rPr>
        <w:t>Робототехнические проекты</w:t>
      </w:r>
      <w:bookmarkEnd w:id="130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bookmarkStart w:id="131" w:name="_Toc96279039"/>
      <w:r w:rsidRPr="00377038">
        <w:rPr>
          <w:rFonts w:ascii="Times New Roman" w:hAnsi="Times New Roman" w:cs="Times New Roman"/>
          <w:sz w:val="28"/>
          <w:szCs w:val="28"/>
        </w:rPr>
        <w:t>Полный цикл создания робота: анализ задания и определение этапов его реализации; проектирование и моделирование робототехнического устройства; конструирование робототехнического устройства (включая использование визуально-программных средств и конструкторских решений); определение начальных данных и конечного результата: что «дано» и что требуется «получить»; разработка алгоритма реализации роботом заданного результата; реализация алгоритма (включая применение визуально-программных средств, разработку образца-прототипа); тестирование робототехнического изделия;</w:t>
      </w:r>
      <w:r w:rsidRPr="00377038">
        <w:rPr>
          <w:rFonts w:ascii="Times New Roman" w:hAnsi="Times New Roman" w:cs="Times New Roman"/>
          <w:i/>
          <w:iCs/>
          <w:sz w:val="28"/>
          <w:szCs w:val="28"/>
        </w:rPr>
        <w:t xml:space="preserve"> отладка и оценка полноты и точности выполнения задания роботом.</w:t>
      </w:r>
      <w:bookmarkEnd w:id="131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bookmarkStart w:id="132" w:name="_Toc96279040"/>
      <w:r w:rsidRPr="00377038">
        <w:rPr>
          <w:rFonts w:ascii="Times New Roman" w:hAnsi="Times New Roman" w:cs="Times New Roman"/>
          <w:i/>
          <w:iCs/>
          <w:sz w:val="28"/>
          <w:szCs w:val="28"/>
        </w:rPr>
        <w:t>Примеры роботов из различных областей. Их возможности и ограничения.</w:t>
      </w:r>
      <w:bookmarkEnd w:id="132"/>
      <w:r w:rsidRPr="0037703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3" w:name="_Toc96279041"/>
      <w:r w:rsidRPr="00377038">
        <w:rPr>
          <w:rFonts w:ascii="Times New Roman" w:hAnsi="Times New Roman" w:cs="Times New Roman"/>
          <w:b/>
          <w:bCs/>
          <w:sz w:val="28"/>
          <w:szCs w:val="28"/>
        </w:rPr>
        <w:t>Раздел 5.</w:t>
      </w:r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  <w:r w:rsidRPr="00377038">
        <w:rPr>
          <w:rFonts w:ascii="Times New Roman" w:hAnsi="Times New Roman" w:cs="Times New Roman"/>
          <w:b/>
          <w:bCs/>
          <w:sz w:val="28"/>
          <w:szCs w:val="28"/>
        </w:rPr>
        <w:t>От робототехники к искусственному интеллекту</w:t>
      </w:r>
      <w:bookmarkEnd w:id="133"/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bookmarkStart w:id="134" w:name="_Toc96279042"/>
      <w:r w:rsidRPr="00377038">
        <w:rPr>
          <w:rFonts w:ascii="Times New Roman" w:hAnsi="Times New Roman" w:cs="Times New Roman"/>
          <w:i/>
          <w:iCs/>
          <w:sz w:val="28"/>
          <w:szCs w:val="28"/>
        </w:rPr>
        <w:t>Жизненный цикл технологии. Понятие о конвергентных технологиях. Робототехника как пример конвергентных технологий. Перспективы автоматизации и роботизации: возможности и ограничения.</w:t>
      </w:r>
      <w:bookmarkEnd w:id="134"/>
      <w:r w:rsidRPr="0037703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35" w:name="_Toc96279043"/>
      <w:r w:rsidRPr="00377038">
        <w:rPr>
          <w:rFonts w:ascii="Times New Roman" w:hAnsi="Times New Roman" w:cs="Times New Roman"/>
          <w:b/>
          <w:bCs/>
          <w:sz w:val="28"/>
          <w:szCs w:val="28"/>
        </w:rPr>
        <w:t>Модуль «3D-моделирование, макетирование, прототипирование»</w:t>
      </w:r>
      <w:bookmarkEnd w:id="135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36" w:name="_Toc96279044"/>
    </w:p>
    <w:p w:rsidR="00377038" w:rsidRPr="00377038" w:rsidRDefault="00377038" w:rsidP="0037703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77038">
        <w:rPr>
          <w:rFonts w:ascii="Times New Roman" w:hAnsi="Times New Roman" w:cs="Times New Roman"/>
          <w:b/>
          <w:bCs/>
          <w:sz w:val="28"/>
          <w:szCs w:val="28"/>
        </w:rPr>
        <w:t>7–9 КЛАССЫ</w:t>
      </w:r>
      <w:bookmarkEnd w:id="136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7" w:name="_Toc96279045"/>
      <w:r w:rsidRPr="00377038">
        <w:rPr>
          <w:rFonts w:ascii="Times New Roman" w:hAnsi="Times New Roman" w:cs="Times New Roman"/>
          <w:b/>
          <w:bCs/>
          <w:sz w:val="28"/>
          <w:szCs w:val="28"/>
        </w:rPr>
        <w:t>Раздел 1.</w:t>
      </w:r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  <w:r w:rsidRPr="00377038">
        <w:rPr>
          <w:rFonts w:ascii="Times New Roman" w:hAnsi="Times New Roman" w:cs="Times New Roman"/>
          <w:b/>
          <w:bCs/>
          <w:sz w:val="28"/>
          <w:szCs w:val="28"/>
        </w:rPr>
        <w:t>Модели и технологии</w:t>
      </w:r>
      <w:bookmarkEnd w:id="137"/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8" w:name="_Toc96279046"/>
      <w:r w:rsidRPr="00377038">
        <w:rPr>
          <w:rFonts w:ascii="Times New Roman" w:hAnsi="Times New Roman" w:cs="Times New Roman"/>
          <w:sz w:val="28"/>
          <w:szCs w:val="28"/>
        </w:rPr>
        <w:t>Виды и свойства, назначение моделей. Адекватность модели моделируемому объекту и целям моделирования.</w:t>
      </w:r>
      <w:bookmarkEnd w:id="138"/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9" w:name="_Toc96279047"/>
      <w:r w:rsidRPr="00377038">
        <w:rPr>
          <w:rFonts w:ascii="Times New Roman" w:hAnsi="Times New Roman" w:cs="Times New Roman"/>
          <w:b/>
          <w:bCs/>
          <w:sz w:val="28"/>
          <w:szCs w:val="28"/>
        </w:rPr>
        <w:t>Раздел 2.</w:t>
      </w:r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  <w:r w:rsidRPr="00377038">
        <w:rPr>
          <w:rFonts w:ascii="Times New Roman" w:hAnsi="Times New Roman" w:cs="Times New Roman"/>
          <w:b/>
          <w:bCs/>
          <w:sz w:val="28"/>
          <w:szCs w:val="28"/>
        </w:rPr>
        <w:t>Визуальные модели</w:t>
      </w:r>
      <w:bookmarkEnd w:id="139"/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0" w:name="_Toc96279048"/>
      <w:r w:rsidRPr="00377038">
        <w:rPr>
          <w:rFonts w:ascii="Times New Roman" w:hAnsi="Times New Roman" w:cs="Times New Roman"/>
          <w:sz w:val="28"/>
          <w:szCs w:val="28"/>
        </w:rPr>
        <w:t>3D-моделирование как технология создания визуальных моделей.</w:t>
      </w:r>
      <w:bookmarkEnd w:id="140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1" w:name="_Toc96279049"/>
      <w:r w:rsidRPr="00377038">
        <w:rPr>
          <w:rFonts w:ascii="Times New Roman" w:hAnsi="Times New Roman" w:cs="Times New Roman"/>
          <w:sz w:val="28"/>
          <w:szCs w:val="28"/>
        </w:rPr>
        <w:t>Графические примитивы в 3D-моделировании. Куб и кубоид. Шар и многогранник. Цилиндр, призма, пирамида.</w:t>
      </w:r>
      <w:bookmarkEnd w:id="141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bookmarkStart w:id="142" w:name="_Toc96279050"/>
      <w:r w:rsidRPr="00377038">
        <w:rPr>
          <w:rFonts w:ascii="Times New Roman" w:hAnsi="Times New Roman" w:cs="Times New Roman"/>
          <w:sz w:val="28"/>
          <w:szCs w:val="28"/>
        </w:rPr>
        <w:t xml:space="preserve">Операции над примитивами. Поворот тел в пространстве. Масштабирование тел. </w:t>
      </w:r>
      <w:r w:rsidRPr="00377038">
        <w:rPr>
          <w:rFonts w:ascii="Times New Roman" w:hAnsi="Times New Roman" w:cs="Times New Roman"/>
          <w:i/>
          <w:iCs/>
          <w:sz w:val="28"/>
          <w:szCs w:val="28"/>
        </w:rPr>
        <w:t>Вычитание, пересечение и объединение геометрических тел.</w:t>
      </w:r>
      <w:bookmarkEnd w:id="142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3" w:name="_Toc96279051"/>
      <w:r w:rsidRPr="00377038">
        <w:rPr>
          <w:rFonts w:ascii="Times New Roman" w:hAnsi="Times New Roman" w:cs="Times New Roman"/>
          <w:sz w:val="28"/>
          <w:szCs w:val="28"/>
        </w:rPr>
        <w:t>Моделирование сложных объектов.</w:t>
      </w:r>
      <w:bookmarkEnd w:id="143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bookmarkStart w:id="144" w:name="_Toc96279052"/>
      <w:r w:rsidRPr="00377038">
        <w:rPr>
          <w:rFonts w:ascii="Times New Roman" w:hAnsi="Times New Roman" w:cs="Times New Roman"/>
          <w:i/>
          <w:iCs/>
          <w:sz w:val="28"/>
          <w:szCs w:val="28"/>
        </w:rPr>
        <w:t>Рендеринг. Полигональная сетка. Диаграмма Вронского и её особенности. Триангуляция Делоне. Компьютерные программы, осуществляющие рендеринг (рендеры).</w:t>
      </w:r>
      <w:bookmarkEnd w:id="144"/>
      <w:r w:rsidRPr="0037703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5" w:name="_Toc96279053"/>
      <w:r w:rsidRPr="00377038">
        <w:rPr>
          <w:rFonts w:ascii="Times New Roman" w:hAnsi="Times New Roman" w:cs="Times New Roman"/>
          <w:sz w:val="28"/>
          <w:szCs w:val="28"/>
        </w:rPr>
        <w:t>3D-печать. Техника безопасности в 3D-печати. Аддитивные технологии. Экструдер и его устройство. Кинематика 3D-принтера.</w:t>
      </w:r>
      <w:bookmarkEnd w:id="145"/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6" w:name="_Toc96279054"/>
      <w:r w:rsidRPr="00377038">
        <w:rPr>
          <w:rFonts w:ascii="Times New Roman" w:hAnsi="Times New Roman" w:cs="Times New Roman"/>
          <w:sz w:val="28"/>
          <w:szCs w:val="28"/>
        </w:rPr>
        <w:lastRenderedPageBreak/>
        <w:t>Характеристики материалов для 3D-принтера. Основные настройки для выполнения печати на 3D-принтере. Подготовка к печати. Печать 3D-модели.</w:t>
      </w:r>
      <w:bookmarkEnd w:id="146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7" w:name="_Toc96279055"/>
      <w:r w:rsidRPr="00377038">
        <w:rPr>
          <w:rFonts w:ascii="Times New Roman" w:hAnsi="Times New Roman" w:cs="Times New Roman"/>
          <w:sz w:val="28"/>
          <w:szCs w:val="28"/>
        </w:rPr>
        <w:t>Профессии, связанные с 3D-печатью.</w:t>
      </w:r>
      <w:bookmarkEnd w:id="147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8" w:name="_Toc96279056"/>
      <w:r w:rsidRPr="00377038">
        <w:rPr>
          <w:rFonts w:ascii="Times New Roman" w:hAnsi="Times New Roman" w:cs="Times New Roman"/>
          <w:b/>
          <w:bCs/>
          <w:sz w:val="28"/>
          <w:szCs w:val="28"/>
        </w:rPr>
        <w:t>Раздел 3.</w:t>
      </w:r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  <w:r w:rsidRPr="00377038">
        <w:rPr>
          <w:rFonts w:ascii="Times New Roman" w:hAnsi="Times New Roman" w:cs="Times New Roman"/>
          <w:b/>
          <w:bCs/>
          <w:sz w:val="28"/>
          <w:szCs w:val="28"/>
        </w:rPr>
        <w:t>Создание макетов с помощью программных средств</w:t>
      </w:r>
      <w:bookmarkEnd w:id="148"/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9" w:name="_Toc96279057"/>
      <w:r w:rsidRPr="00377038">
        <w:rPr>
          <w:rFonts w:ascii="Times New Roman" w:hAnsi="Times New Roman" w:cs="Times New Roman"/>
          <w:sz w:val="28"/>
          <w:szCs w:val="28"/>
        </w:rPr>
        <w:t xml:space="preserve">Компоненты технологии макетирования: выполнение развёртки, сборка деталей макета. </w:t>
      </w:r>
      <w:r w:rsidRPr="00377038">
        <w:rPr>
          <w:rFonts w:ascii="Times New Roman" w:hAnsi="Times New Roman" w:cs="Times New Roman"/>
          <w:i/>
          <w:iCs/>
          <w:sz w:val="28"/>
          <w:szCs w:val="28"/>
        </w:rPr>
        <w:t>Разработка графической документации.</w:t>
      </w:r>
      <w:bookmarkEnd w:id="149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0" w:name="_Toc96279058"/>
      <w:r w:rsidRPr="00377038">
        <w:rPr>
          <w:rFonts w:ascii="Times New Roman" w:hAnsi="Times New Roman" w:cs="Times New Roman"/>
          <w:b/>
          <w:bCs/>
          <w:sz w:val="28"/>
          <w:szCs w:val="28"/>
        </w:rPr>
        <w:t>Раздел 4.</w:t>
      </w:r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  <w:r w:rsidRPr="00377038">
        <w:rPr>
          <w:rFonts w:ascii="Times New Roman" w:hAnsi="Times New Roman" w:cs="Times New Roman"/>
          <w:b/>
          <w:bCs/>
          <w:sz w:val="28"/>
          <w:szCs w:val="28"/>
        </w:rPr>
        <w:t>Технология создания и исследования прототипов</w:t>
      </w:r>
      <w:bookmarkEnd w:id="150"/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1" w:name="_Toc96279059"/>
      <w:r w:rsidRPr="00377038">
        <w:rPr>
          <w:rFonts w:ascii="Times New Roman" w:hAnsi="Times New Roman" w:cs="Times New Roman"/>
          <w:sz w:val="28"/>
          <w:szCs w:val="28"/>
        </w:rPr>
        <w:t>Создание прототипа. Исследование прототипа. Перенос выявленных свойств прототипа на реальные объекты.</w:t>
      </w:r>
      <w:bookmarkEnd w:id="151"/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52" w:name="_Toc96279060"/>
      <w:r w:rsidRPr="00377038">
        <w:rPr>
          <w:rFonts w:ascii="Times New Roman" w:hAnsi="Times New Roman" w:cs="Times New Roman"/>
          <w:b/>
          <w:bCs/>
          <w:sz w:val="28"/>
          <w:szCs w:val="28"/>
        </w:rPr>
        <w:t>Модуль «Компьютерная графика. Черчение»</w:t>
      </w:r>
      <w:bookmarkEnd w:id="152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53" w:name="_Toc96279061"/>
    </w:p>
    <w:p w:rsidR="00377038" w:rsidRPr="00377038" w:rsidRDefault="00377038" w:rsidP="0037703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77038">
        <w:rPr>
          <w:rFonts w:ascii="Times New Roman" w:hAnsi="Times New Roman" w:cs="Times New Roman"/>
          <w:b/>
          <w:bCs/>
          <w:sz w:val="28"/>
          <w:szCs w:val="28"/>
        </w:rPr>
        <w:t>8–9 КЛАССЫ</w:t>
      </w:r>
      <w:bookmarkEnd w:id="153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4" w:name="_Toc96279062"/>
      <w:r w:rsidRPr="00377038">
        <w:rPr>
          <w:rFonts w:ascii="Times New Roman" w:hAnsi="Times New Roman" w:cs="Times New Roman"/>
          <w:b/>
          <w:bCs/>
          <w:sz w:val="28"/>
          <w:szCs w:val="28"/>
        </w:rPr>
        <w:t>Раздел 1.</w:t>
      </w:r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  <w:r w:rsidRPr="00377038">
        <w:rPr>
          <w:rFonts w:ascii="Times New Roman" w:hAnsi="Times New Roman" w:cs="Times New Roman"/>
          <w:b/>
          <w:bCs/>
          <w:sz w:val="28"/>
          <w:szCs w:val="28"/>
        </w:rPr>
        <w:t>Модели и их свойства</w:t>
      </w:r>
      <w:bookmarkEnd w:id="154"/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5" w:name="_Toc96279063"/>
      <w:r w:rsidRPr="00377038">
        <w:rPr>
          <w:rFonts w:ascii="Times New Roman" w:hAnsi="Times New Roman" w:cs="Times New Roman"/>
          <w:sz w:val="28"/>
          <w:szCs w:val="28"/>
        </w:rPr>
        <w:t>Понятие графической модели.</w:t>
      </w:r>
      <w:bookmarkEnd w:id="155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bookmarkStart w:id="156" w:name="_Toc96279064"/>
      <w:r w:rsidRPr="00377038">
        <w:rPr>
          <w:rFonts w:ascii="Times New Roman" w:hAnsi="Times New Roman" w:cs="Times New Roman"/>
          <w:sz w:val="28"/>
          <w:szCs w:val="28"/>
        </w:rPr>
        <w:t xml:space="preserve">Математические, физические и информационные модели. Графические модели. Виды графических моделей. </w:t>
      </w:r>
      <w:r w:rsidRPr="00377038">
        <w:rPr>
          <w:rFonts w:ascii="Times New Roman" w:hAnsi="Times New Roman" w:cs="Times New Roman"/>
          <w:i/>
          <w:iCs/>
          <w:sz w:val="28"/>
          <w:szCs w:val="28"/>
        </w:rPr>
        <w:t>Количественная и качественная оценка модели.</w:t>
      </w:r>
      <w:bookmarkEnd w:id="156"/>
      <w:r w:rsidRPr="0037703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038">
        <w:rPr>
          <w:rFonts w:ascii="Times New Roman" w:hAnsi="Times New Roman" w:cs="Times New Roman"/>
          <w:b/>
          <w:bCs/>
          <w:sz w:val="28"/>
          <w:szCs w:val="28"/>
        </w:rPr>
        <w:t>Раздел 2.</w:t>
      </w:r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  <w:r w:rsidRPr="00377038">
        <w:rPr>
          <w:rFonts w:ascii="Times New Roman" w:hAnsi="Times New Roman" w:cs="Times New Roman"/>
          <w:b/>
          <w:bCs/>
          <w:sz w:val="28"/>
          <w:szCs w:val="28"/>
        </w:rPr>
        <w:t>Черчение как технология создания графической модели инженерного объекта</w:t>
      </w:r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77038">
        <w:rPr>
          <w:rFonts w:ascii="Times New Roman" w:hAnsi="Times New Roman" w:cs="Times New Roman"/>
          <w:sz w:val="28"/>
          <w:szCs w:val="28"/>
        </w:rPr>
        <w:t xml:space="preserve">Виды инженерных объектов: сооружения, транспортные средства, линии коммуникаций. Машины, аппараты, приборы, инструменты. Классификация инженерных объектов. Инженерные качества: прочность, устойчивость, динамичность, габаритные размеры, технические данные. </w:t>
      </w:r>
      <w:r w:rsidRPr="00377038">
        <w:rPr>
          <w:rFonts w:ascii="Times New Roman" w:hAnsi="Times New Roman" w:cs="Times New Roman"/>
          <w:i/>
          <w:iCs/>
          <w:sz w:val="28"/>
          <w:szCs w:val="28"/>
        </w:rPr>
        <w:t>Функциональные качества, эксплуатационные, потребительские, экономические, экологические требования к инженерным объектам.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038">
        <w:rPr>
          <w:rFonts w:ascii="Times New Roman" w:hAnsi="Times New Roman" w:cs="Times New Roman"/>
          <w:sz w:val="28"/>
          <w:szCs w:val="28"/>
        </w:rPr>
        <w:t xml:space="preserve">Понятие об инженерных проектах. Создание проектной документации. Классическое черчение. Чертёж. Набросок. Эскиз. Технический рисунок. </w:t>
      </w:r>
      <w:r w:rsidRPr="00377038">
        <w:rPr>
          <w:rFonts w:ascii="Times New Roman" w:hAnsi="Times New Roman" w:cs="Times New Roman"/>
          <w:i/>
          <w:iCs/>
          <w:sz w:val="28"/>
          <w:szCs w:val="28"/>
        </w:rPr>
        <w:t>Понятие о стандартах. Знакомство с системой ЕСКД, ГОСТ, форматами.</w:t>
      </w:r>
      <w:r w:rsidRPr="00377038">
        <w:rPr>
          <w:rFonts w:ascii="Times New Roman" w:hAnsi="Times New Roman" w:cs="Times New Roman"/>
          <w:sz w:val="28"/>
          <w:szCs w:val="28"/>
        </w:rPr>
        <w:t xml:space="preserve"> Основная надпись чертежа. Масштабы. Линии. Шрифты. Размеры на чертеже. </w:t>
      </w:r>
      <w:r w:rsidRPr="00377038">
        <w:rPr>
          <w:rFonts w:ascii="Times New Roman" w:hAnsi="Times New Roman" w:cs="Times New Roman"/>
          <w:i/>
          <w:iCs/>
          <w:sz w:val="28"/>
          <w:szCs w:val="28"/>
        </w:rPr>
        <w:t>Понятие о проецировании.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038">
        <w:rPr>
          <w:rFonts w:ascii="Times New Roman" w:hAnsi="Times New Roman" w:cs="Times New Roman"/>
          <w:sz w:val="28"/>
          <w:szCs w:val="28"/>
        </w:rPr>
        <w:t>Практическая деятельность по созданию чертежей.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038">
        <w:rPr>
          <w:rFonts w:ascii="Times New Roman" w:hAnsi="Times New Roman" w:cs="Times New Roman"/>
          <w:b/>
          <w:bCs/>
          <w:sz w:val="28"/>
          <w:szCs w:val="28"/>
        </w:rPr>
        <w:t>Раздел 3.</w:t>
      </w:r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  <w:r w:rsidRPr="00377038">
        <w:rPr>
          <w:rFonts w:ascii="Times New Roman" w:hAnsi="Times New Roman" w:cs="Times New Roman"/>
          <w:b/>
          <w:bCs/>
          <w:sz w:val="28"/>
          <w:szCs w:val="28"/>
        </w:rPr>
        <w:t>Технология создания чертежей в программных средах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77038">
        <w:rPr>
          <w:rFonts w:ascii="Times New Roman" w:hAnsi="Times New Roman" w:cs="Times New Roman"/>
          <w:sz w:val="28"/>
          <w:szCs w:val="28"/>
        </w:rPr>
        <w:t xml:space="preserve">Применение программного обеспечения для создания проектной документации: моделей объектов и их чертежей. Правила техники безопасности при работе на компьютере. Включение системы. Создание и виды документов, интерфейс окна «Чертёж», элементы управления окном. Основная надпись. Геометрические примитивы. Создание, редактирование и трансформация графических объектов. </w:t>
      </w:r>
      <w:r w:rsidRPr="00377038">
        <w:rPr>
          <w:rFonts w:ascii="Times New Roman" w:hAnsi="Times New Roman" w:cs="Times New Roman"/>
          <w:i/>
          <w:iCs/>
          <w:sz w:val="28"/>
          <w:szCs w:val="28"/>
        </w:rPr>
        <w:t>Сложные 3D-модели и сборочные чертежи.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038">
        <w:rPr>
          <w:rFonts w:ascii="Times New Roman" w:hAnsi="Times New Roman" w:cs="Times New Roman"/>
          <w:sz w:val="28"/>
          <w:szCs w:val="28"/>
        </w:rPr>
        <w:t xml:space="preserve">Изделия и их модели. Анализ формы объекта и синтез модели. План создания 3D-модели.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77038">
        <w:rPr>
          <w:rFonts w:ascii="Times New Roman" w:hAnsi="Times New Roman" w:cs="Times New Roman"/>
          <w:sz w:val="28"/>
          <w:szCs w:val="28"/>
        </w:rPr>
        <w:t xml:space="preserve">Интерфейс окна «Деталь». Дерево модели. Система 3D-координат в окне «Деталь» и конструктивные плоскости. Формообразование детали. Операция «Эскиз». </w:t>
      </w:r>
      <w:r w:rsidRPr="00377038">
        <w:rPr>
          <w:rFonts w:ascii="Times New Roman" w:hAnsi="Times New Roman" w:cs="Times New Roman"/>
          <w:i/>
          <w:iCs/>
          <w:sz w:val="28"/>
          <w:szCs w:val="28"/>
        </w:rPr>
        <w:t>Правила и требования, предъявляемые к эскизам. Способы редактирования операции формообразования и эскиза.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038">
        <w:rPr>
          <w:rFonts w:ascii="Times New Roman" w:hAnsi="Times New Roman" w:cs="Times New Roman"/>
          <w:sz w:val="28"/>
          <w:szCs w:val="28"/>
        </w:rPr>
        <w:t>Создание моделей по различным заданиям: по чертежу; по описанию и размерам; по образцу, с натуры.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038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Раздел 4.</w:t>
      </w:r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  <w:r w:rsidRPr="00377038">
        <w:rPr>
          <w:rFonts w:ascii="Times New Roman" w:hAnsi="Times New Roman" w:cs="Times New Roman"/>
          <w:b/>
          <w:bCs/>
          <w:sz w:val="28"/>
          <w:szCs w:val="28"/>
        </w:rPr>
        <w:t xml:space="preserve">Разработка проекта инженерного объекта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038">
        <w:rPr>
          <w:rFonts w:ascii="Times New Roman" w:hAnsi="Times New Roman" w:cs="Times New Roman"/>
          <w:sz w:val="28"/>
          <w:szCs w:val="28"/>
        </w:rPr>
        <w:t xml:space="preserve">Выбор темы и обоснование этого выбора. Сбор информации по теме проекта. Функциональные качества инженерного объекта, размеры. Объем документации: пояснительная записка, спецификация. </w:t>
      </w:r>
      <w:r w:rsidRPr="00377038">
        <w:rPr>
          <w:rFonts w:ascii="Times New Roman" w:hAnsi="Times New Roman" w:cs="Times New Roman"/>
          <w:i/>
          <w:iCs/>
          <w:sz w:val="28"/>
          <w:szCs w:val="28"/>
        </w:rPr>
        <w:t>Графические документы: технический рисунок объекта, чертёж общего вида, чертежи деталей. Условности и упрощения на чертеже.</w:t>
      </w:r>
      <w:r w:rsidRPr="00377038">
        <w:rPr>
          <w:rFonts w:ascii="Times New Roman" w:hAnsi="Times New Roman" w:cs="Times New Roman"/>
          <w:sz w:val="28"/>
          <w:szCs w:val="28"/>
        </w:rPr>
        <w:t xml:space="preserve"> Создание презентации.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77038">
        <w:rPr>
          <w:rFonts w:ascii="Times New Roman" w:hAnsi="Times New Roman" w:cs="Times New Roman"/>
          <w:b/>
          <w:bCs/>
          <w:sz w:val="28"/>
          <w:szCs w:val="28"/>
        </w:rPr>
        <w:t>Модуль «Автоматизированные системы»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77038" w:rsidRPr="00377038" w:rsidRDefault="00377038" w:rsidP="0037703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77038">
        <w:rPr>
          <w:rFonts w:ascii="Times New Roman" w:hAnsi="Times New Roman" w:cs="Times New Roman"/>
          <w:b/>
          <w:bCs/>
          <w:sz w:val="28"/>
          <w:szCs w:val="28"/>
        </w:rPr>
        <w:t>8–9 КЛАССЫ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038">
        <w:rPr>
          <w:rFonts w:ascii="Times New Roman" w:hAnsi="Times New Roman" w:cs="Times New Roman"/>
          <w:b/>
          <w:bCs/>
          <w:sz w:val="28"/>
          <w:szCs w:val="28"/>
        </w:rPr>
        <w:t>Раздел 1.</w:t>
      </w:r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  <w:r w:rsidRPr="00377038">
        <w:rPr>
          <w:rFonts w:ascii="Times New Roman" w:hAnsi="Times New Roman" w:cs="Times New Roman"/>
          <w:b/>
          <w:bCs/>
          <w:sz w:val="28"/>
          <w:szCs w:val="28"/>
        </w:rPr>
        <w:t>Управление. Общие представления</w:t>
      </w:r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77038">
        <w:rPr>
          <w:rFonts w:ascii="Times New Roman" w:hAnsi="Times New Roman" w:cs="Times New Roman"/>
          <w:sz w:val="28"/>
          <w:szCs w:val="28"/>
        </w:rPr>
        <w:t xml:space="preserve">Управляющие и управляемые системы. Понятие обратной связи. Модели управления. Классическая модель управления. Условия функционирования классической модели управления. Автоматизированные системы. </w:t>
      </w:r>
      <w:r w:rsidRPr="00377038">
        <w:rPr>
          <w:rFonts w:ascii="Times New Roman" w:hAnsi="Times New Roman" w:cs="Times New Roman"/>
          <w:i/>
          <w:iCs/>
          <w:sz w:val="28"/>
          <w:szCs w:val="28"/>
        </w:rPr>
        <w:t>Проблема устойчивости систем управления. Отклик системы на малые воздействия. Синергетические эффекты.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038">
        <w:rPr>
          <w:rFonts w:ascii="Times New Roman" w:hAnsi="Times New Roman" w:cs="Times New Roman"/>
          <w:b/>
          <w:bCs/>
          <w:sz w:val="28"/>
          <w:szCs w:val="28"/>
        </w:rPr>
        <w:t>Раздел 2.</w:t>
      </w:r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  <w:r w:rsidRPr="00377038">
        <w:rPr>
          <w:rFonts w:ascii="Times New Roman" w:hAnsi="Times New Roman" w:cs="Times New Roman"/>
          <w:b/>
          <w:bCs/>
          <w:sz w:val="28"/>
          <w:szCs w:val="28"/>
        </w:rPr>
        <w:t>Управление техническими системами</w:t>
      </w:r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038">
        <w:rPr>
          <w:rFonts w:ascii="Times New Roman" w:hAnsi="Times New Roman" w:cs="Times New Roman"/>
          <w:sz w:val="28"/>
          <w:szCs w:val="28"/>
        </w:rPr>
        <w:t xml:space="preserve">Механические устройства обратной связи. </w:t>
      </w:r>
      <w:r w:rsidRPr="00377038">
        <w:rPr>
          <w:rFonts w:ascii="Times New Roman" w:hAnsi="Times New Roman" w:cs="Times New Roman"/>
          <w:i/>
          <w:iCs/>
          <w:sz w:val="28"/>
          <w:szCs w:val="28"/>
        </w:rPr>
        <w:t>Регулятор Уатта.</w:t>
      </w:r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038">
        <w:rPr>
          <w:rFonts w:ascii="Times New Roman" w:hAnsi="Times New Roman" w:cs="Times New Roman"/>
          <w:sz w:val="28"/>
          <w:szCs w:val="28"/>
        </w:rPr>
        <w:t xml:space="preserve">Понятие системы. Замкнутые и открытые системы. Системы с положительной и отрицательной обратной связью. Примеры.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038">
        <w:rPr>
          <w:rFonts w:ascii="Times New Roman" w:hAnsi="Times New Roman" w:cs="Times New Roman"/>
          <w:i/>
          <w:iCs/>
          <w:sz w:val="28"/>
          <w:szCs w:val="28"/>
        </w:rPr>
        <w:t>Динамические эффекты открытых систем: точки бифуркации, аттракторы</w:t>
      </w:r>
      <w:r w:rsidRPr="0037703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77038">
        <w:rPr>
          <w:rFonts w:ascii="Times New Roman" w:hAnsi="Times New Roman" w:cs="Times New Roman"/>
          <w:i/>
          <w:iCs/>
          <w:sz w:val="28"/>
          <w:szCs w:val="28"/>
        </w:rPr>
        <w:t xml:space="preserve">Реализация данных эффектов в технических системах. Управление системами в условиях нестабильности.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038">
        <w:rPr>
          <w:rFonts w:ascii="Times New Roman" w:hAnsi="Times New Roman" w:cs="Times New Roman"/>
          <w:sz w:val="28"/>
          <w:szCs w:val="28"/>
        </w:rPr>
        <w:t xml:space="preserve">Современное производство. Виды роботов. Робот — манипулятор — ключевой элемент современной системы производства. Сменные модули манипулятора. Производственные линии. </w:t>
      </w:r>
      <w:r w:rsidRPr="00377038">
        <w:rPr>
          <w:rFonts w:ascii="Times New Roman" w:hAnsi="Times New Roman" w:cs="Times New Roman"/>
          <w:i/>
          <w:iCs/>
          <w:sz w:val="28"/>
          <w:szCs w:val="28"/>
        </w:rPr>
        <w:t xml:space="preserve">Информационное взаимодействие роботов. Производство 4.0. Моделирование технологических линий на основе робототехнического конструирования. </w:t>
      </w:r>
      <w:r w:rsidRPr="00377038">
        <w:rPr>
          <w:rFonts w:ascii="Times New Roman" w:hAnsi="Times New Roman" w:cs="Times New Roman"/>
          <w:sz w:val="28"/>
          <w:szCs w:val="28"/>
        </w:rPr>
        <w:t>Моделирование действия учебного робота-манипулятора со сменными модулями для обучения работе с производственным оборудованием.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038">
        <w:rPr>
          <w:rFonts w:ascii="Times New Roman" w:hAnsi="Times New Roman" w:cs="Times New Roman"/>
          <w:b/>
          <w:bCs/>
          <w:sz w:val="28"/>
          <w:szCs w:val="28"/>
        </w:rPr>
        <w:t>Раздел 3.</w:t>
      </w:r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  <w:r w:rsidRPr="00377038">
        <w:rPr>
          <w:rFonts w:ascii="Times New Roman" w:hAnsi="Times New Roman" w:cs="Times New Roman"/>
          <w:b/>
          <w:bCs/>
          <w:sz w:val="28"/>
          <w:szCs w:val="28"/>
        </w:rPr>
        <w:t>Элементная база автоматизированных систем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038">
        <w:rPr>
          <w:rFonts w:ascii="Times New Roman" w:hAnsi="Times New Roman" w:cs="Times New Roman"/>
          <w:sz w:val="28"/>
          <w:szCs w:val="28"/>
        </w:rPr>
        <w:t xml:space="preserve">Понятие об электрическом токе. Проводники и диэлектрики. Электрические приборы. Техника безопасности при работе с электрическими приборами. </w:t>
      </w:r>
      <w:r w:rsidRPr="00377038">
        <w:rPr>
          <w:rFonts w:ascii="Times New Roman" w:hAnsi="Times New Roman" w:cs="Times New Roman"/>
          <w:i/>
          <w:iCs/>
          <w:sz w:val="28"/>
          <w:szCs w:val="28"/>
        </w:rPr>
        <w:t>Макетная плата. Соединение проводников.</w:t>
      </w:r>
      <w:r w:rsidRPr="00377038">
        <w:rPr>
          <w:rFonts w:ascii="Times New Roman" w:hAnsi="Times New Roman" w:cs="Times New Roman"/>
          <w:sz w:val="28"/>
          <w:szCs w:val="28"/>
        </w:rPr>
        <w:t xml:space="preserve"> Электрическая цепь и электрическая схема. </w:t>
      </w:r>
      <w:r w:rsidRPr="00377038">
        <w:rPr>
          <w:rFonts w:ascii="Times New Roman" w:hAnsi="Times New Roman" w:cs="Times New Roman"/>
          <w:i/>
          <w:iCs/>
          <w:sz w:val="28"/>
          <w:szCs w:val="28"/>
        </w:rPr>
        <w:t>Резистор и диод. Потенциометр.</w:t>
      </w:r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77038">
        <w:rPr>
          <w:rFonts w:ascii="Times New Roman" w:hAnsi="Times New Roman" w:cs="Times New Roman"/>
          <w:sz w:val="28"/>
          <w:szCs w:val="28"/>
        </w:rPr>
        <w:t xml:space="preserve">Электроэнергетика. Способы получения и хранения электроэнергии. Виды электростанций, виды полезных ископаемых. </w:t>
      </w:r>
      <w:r w:rsidRPr="00377038">
        <w:rPr>
          <w:rFonts w:ascii="Times New Roman" w:hAnsi="Times New Roman" w:cs="Times New Roman"/>
          <w:i/>
          <w:iCs/>
          <w:sz w:val="28"/>
          <w:szCs w:val="28"/>
        </w:rPr>
        <w:t>Энергетическая безопасность. Передача энергии на расстоянии.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77038">
        <w:rPr>
          <w:rFonts w:ascii="Times New Roman" w:hAnsi="Times New Roman" w:cs="Times New Roman"/>
          <w:sz w:val="28"/>
          <w:szCs w:val="28"/>
        </w:rPr>
        <w:t xml:space="preserve">Основные этапы развития электротехники. Датчик света. </w:t>
      </w:r>
      <w:r w:rsidRPr="00377038">
        <w:rPr>
          <w:rFonts w:ascii="Times New Roman" w:hAnsi="Times New Roman" w:cs="Times New Roman"/>
          <w:i/>
          <w:iCs/>
          <w:sz w:val="28"/>
          <w:szCs w:val="28"/>
        </w:rPr>
        <w:t xml:space="preserve">Аналоговая и цифровая схемотехника. Использование микроконтроллера при сборке схем. Фоторезистор.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77038">
        <w:rPr>
          <w:rFonts w:ascii="Times New Roman" w:hAnsi="Times New Roman" w:cs="Times New Roman"/>
          <w:b/>
          <w:bCs/>
          <w:sz w:val="28"/>
          <w:szCs w:val="28"/>
        </w:rPr>
        <w:t>Раздел 4.</w:t>
      </w:r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  <w:r w:rsidRPr="00377038">
        <w:rPr>
          <w:rFonts w:ascii="Times New Roman" w:hAnsi="Times New Roman" w:cs="Times New Roman"/>
          <w:b/>
          <w:bCs/>
          <w:sz w:val="28"/>
          <w:szCs w:val="28"/>
        </w:rPr>
        <w:t xml:space="preserve">Управление социально-экономическими системами. Предпринимательство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038">
        <w:rPr>
          <w:rFonts w:ascii="Times New Roman" w:hAnsi="Times New Roman" w:cs="Times New Roman"/>
          <w:sz w:val="28"/>
          <w:szCs w:val="28"/>
        </w:rPr>
        <w:t xml:space="preserve">Сущность культуры предпринимательства. Корпоративная культура. Предпринимательская этика и этикет. </w:t>
      </w:r>
      <w:r w:rsidRPr="00377038">
        <w:rPr>
          <w:rFonts w:ascii="Times New Roman" w:hAnsi="Times New Roman" w:cs="Times New Roman"/>
          <w:i/>
          <w:iCs/>
          <w:sz w:val="28"/>
          <w:szCs w:val="28"/>
        </w:rPr>
        <w:t xml:space="preserve">Анализ видов предпринимательской деятельности и определение типологии коммерческой организации. Сфера </w:t>
      </w:r>
      <w:r w:rsidRPr="00377038">
        <w:rPr>
          <w:rFonts w:ascii="Times New Roman" w:hAnsi="Times New Roman" w:cs="Times New Roman"/>
          <w:i/>
          <w:iCs/>
          <w:sz w:val="28"/>
          <w:szCs w:val="28"/>
        </w:rPr>
        <w:lastRenderedPageBreak/>
        <w:t>принятия управленческих решений. Внутренняя и внешняя среда предпринимательства. Базовые составляющие внутренней среды.</w:t>
      </w:r>
      <w:r w:rsidRPr="00377038">
        <w:rPr>
          <w:rFonts w:ascii="Times New Roman" w:hAnsi="Times New Roman" w:cs="Times New Roman"/>
          <w:sz w:val="28"/>
          <w:szCs w:val="28"/>
        </w:rPr>
        <w:t xml:space="preserve"> Формирование цены товара.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77038">
        <w:rPr>
          <w:rFonts w:ascii="Times New Roman" w:hAnsi="Times New Roman" w:cs="Times New Roman"/>
          <w:i/>
          <w:iCs/>
          <w:sz w:val="28"/>
          <w:szCs w:val="28"/>
        </w:rPr>
        <w:t xml:space="preserve"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038">
        <w:rPr>
          <w:rFonts w:ascii="Times New Roman" w:hAnsi="Times New Roman" w:cs="Times New Roman"/>
          <w:sz w:val="28"/>
          <w:szCs w:val="28"/>
        </w:rPr>
        <w:t xml:space="preserve">Понятия, инструменты и технологии имитационного моделирования экономической деятельности. Проект «Школьная фирма» как имитационная модель реализации бизнес-идеи. Этапы разработки бизнес-проекта «Школьная фирма»: анализ выбранного направления экономической деятельности, создание логотипа фирмы, разработка бизнес-плана.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77038">
        <w:rPr>
          <w:rFonts w:ascii="Times New Roman" w:hAnsi="Times New Roman" w:cs="Times New Roman"/>
          <w:i/>
          <w:iCs/>
          <w:sz w:val="28"/>
          <w:szCs w:val="28"/>
        </w:rPr>
        <w:t>Система показателей эффективности предпринимательской деятельности. Принципы и методы оценки эффективности. Пути повышения и контроль эффективности предпринимательской деятельности.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77038">
        <w:rPr>
          <w:rFonts w:ascii="Times New Roman" w:hAnsi="Times New Roman" w:cs="Times New Roman"/>
          <w:i/>
          <w:iCs/>
          <w:sz w:val="28"/>
          <w:szCs w:val="28"/>
        </w:rPr>
        <w:t xml:space="preserve">Программная поддержка предпринимательской деятельности. Программы для управления проектами.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77038">
        <w:rPr>
          <w:rFonts w:ascii="Times New Roman" w:hAnsi="Times New Roman" w:cs="Times New Roman"/>
          <w:b/>
          <w:bCs/>
          <w:sz w:val="28"/>
          <w:szCs w:val="28"/>
        </w:rPr>
        <w:t>Модуль «Животноводство»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77038" w:rsidRPr="00377038" w:rsidRDefault="00377038" w:rsidP="0037703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77038">
        <w:rPr>
          <w:rFonts w:ascii="Times New Roman" w:hAnsi="Times New Roman" w:cs="Times New Roman"/>
          <w:b/>
          <w:bCs/>
          <w:sz w:val="28"/>
          <w:szCs w:val="28"/>
        </w:rPr>
        <w:t>7–8 КЛАССЫ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038">
        <w:rPr>
          <w:rFonts w:ascii="Times New Roman" w:hAnsi="Times New Roman" w:cs="Times New Roman"/>
          <w:b/>
          <w:bCs/>
          <w:sz w:val="28"/>
          <w:szCs w:val="28"/>
        </w:rPr>
        <w:t>Раздел 1.</w:t>
      </w:r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  <w:r w:rsidRPr="00377038">
        <w:rPr>
          <w:rFonts w:ascii="Times New Roman" w:hAnsi="Times New Roman" w:cs="Times New Roman"/>
          <w:b/>
          <w:bCs/>
          <w:sz w:val="28"/>
          <w:szCs w:val="28"/>
        </w:rPr>
        <w:t>Элементы технологий выращивания сельскохозяйственных животных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038">
        <w:rPr>
          <w:rFonts w:ascii="Times New Roman" w:hAnsi="Times New Roman" w:cs="Times New Roman"/>
          <w:sz w:val="28"/>
          <w:szCs w:val="28"/>
        </w:rPr>
        <w:t xml:space="preserve">Домашние животные. </w:t>
      </w:r>
      <w:r w:rsidRPr="00377038">
        <w:rPr>
          <w:rFonts w:ascii="Times New Roman" w:hAnsi="Times New Roman" w:cs="Times New Roman"/>
          <w:i/>
          <w:iCs/>
          <w:sz w:val="28"/>
          <w:szCs w:val="28"/>
        </w:rPr>
        <w:t xml:space="preserve">Приручение животных как фактор развития человеческой цивилизации. </w:t>
      </w:r>
      <w:r w:rsidRPr="00377038">
        <w:rPr>
          <w:rFonts w:ascii="Times New Roman" w:hAnsi="Times New Roman" w:cs="Times New Roman"/>
          <w:sz w:val="28"/>
          <w:szCs w:val="28"/>
        </w:rPr>
        <w:t xml:space="preserve">Сельскохозяйственные животные.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038">
        <w:rPr>
          <w:rFonts w:ascii="Times New Roman" w:hAnsi="Times New Roman" w:cs="Times New Roman"/>
          <w:sz w:val="28"/>
          <w:szCs w:val="28"/>
        </w:rPr>
        <w:t xml:space="preserve">Содержание сельскохозяйственных животных: помещение, оборудование, уход. 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038">
        <w:rPr>
          <w:rFonts w:ascii="Times New Roman" w:hAnsi="Times New Roman" w:cs="Times New Roman"/>
          <w:sz w:val="28"/>
          <w:szCs w:val="28"/>
        </w:rPr>
        <w:t>Разведение животных. Породы животных, их создание.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038">
        <w:rPr>
          <w:rFonts w:ascii="Times New Roman" w:hAnsi="Times New Roman" w:cs="Times New Roman"/>
          <w:sz w:val="28"/>
          <w:szCs w:val="28"/>
        </w:rPr>
        <w:t xml:space="preserve">Лечение животных. Понятие о ветеринарии.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038">
        <w:rPr>
          <w:rFonts w:ascii="Times New Roman" w:hAnsi="Times New Roman" w:cs="Times New Roman"/>
          <w:sz w:val="28"/>
          <w:szCs w:val="28"/>
        </w:rPr>
        <w:t xml:space="preserve">Заготовка кормов. Кормление животных. Питательность корма. Рацион.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038">
        <w:rPr>
          <w:rFonts w:ascii="Times New Roman" w:hAnsi="Times New Roman" w:cs="Times New Roman"/>
          <w:sz w:val="28"/>
          <w:szCs w:val="28"/>
        </w:rPr>
        <w:t xml:space="preserve">Животные у нас дома. Забота о домашних и бездомных животных. 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77038">
        <w:rPr>
          <w:rFonts w:ascii="Times New Roman" w:hAnsi="Times New Roman" w:cs="Times New Roman"/>
          <w:i/>
          <w:iCs/>
          <w:sz w:val="28"/>
          <w:szCs w:val="28"/>
        </w:rPr>
        <w:t xml:space="preserve">Проблема клонирования живых организмов. Социальные и этические проблемы.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038">
        <w:rPr>
          <w:rFonts w:ascii="Times New Roman" w:hAnsi="Times New Roman" w:cs="Times New Roman"/>
          <w:b/>
          <w:bCs/>
          <w:sz w:val="28"/>
          <w:szCs w:val="28"/>
        </w:rPr>
        <w:t>Раздел 2.</w:t>
      </w:r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  <w:r w:rsidRPr="00377038">
        <w:rPr>
          <w:rFonts w:ascii="Times New Roman" w:hAnsi="Times New Roman" w:cs="Times New Roman"/>
          <w:b/>
          <w:bCs/>
          <w:sz w:val="28"/>
          <w:szCs w:val="28"/>
        </w:rPr>
        <w:t>Производство животноводческих продуктов</w:t>
      </w:r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038">
        <w:rPr>
          <w:rFonts w:ascii="Times New Roman" w:hAnsi="Times New Roman" w:cs="Times New Roman"/>
          <w:sz w:val="28"/>
          <w:szCs w:val="28"/>
        </w:rPr>
        <w:t xml:space="preserve">Животноводческие предприятия. Оборудование и микроклимат животноводческих и птицеводческих предприятий. Выращивание животных.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038">
        <w:rPr>
          <w:rFonts w:ascii="Times New Roman" w:hAnsi="Times New Roman" w:cs="Times New Roman"/>
          <w:sz w:val="28"/>
          <w:szCs w:val="28"/>
        </w:rPr>
        <w:t xml:space="preserve">Использование и хранение животноводческой продукции.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038">
        <w:rPr>
          <w:rFonts w:ascii="Times New Roman" w:hAnsi="Times New Roman" w:cs="Times New Roman"/>
          <w:sz w:val="28"/>
          <w:szCs w:val="28"/>
        </w:rPr>
        <w:t>Использование цифровых технологий в животноводстве.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038">
        <w:rPr>
          <w:rFonts w:ascii="Times New Roman" w:hAnsi="Times New Roman" w:cs="Times New Roman"/>
          <w:sz w:val="28"/>
          <w:szCs w:val="28"/>
        </w:rPr>
        <w:t>Цифровая ферма: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038">
        <w:rPr>
          <w:rFonts w:ascii="Times New Roman" w:hAnsi="Times New Roman" w:cs="Times New Roman"/>
          <w:sz w:val="28"/>
          <w:szCs w:val="28"/>
        </w:rPr>
        <w:t>автоматическое кормление животных;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038">
        <w:rPr>
          <w:rFonts w:ascii="Times New Roman" w:hAnsi="Times New Roman" w:cs="Times New Roman"/>
          <w:sz w:val="28"/>
          <w:szCs w:val="28"/>
        </w:rPr>
        <w:t>автоматическая дойка;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038">
        <w:rPr>
          <w:rFonts w:ascii="Times New Roman" w:hAnsi="Times New Roman" w:cs="Times New Roman"/>
          <w:sz w:val="28"/>
          <w:szCs w:val="28"/>
        </w:rPr>
        <w:t>уборка помещения и др.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77038">
        <w:rPr>
          <w:rFonts w:ascii="Times New Roman" w:hAnsi="Times New Roman" w:cs="Times New Roman"/>
          <w:i/>
          <w:iCs/>
          <w:sz w:val="28"/>
          <w:szCs w:val="28"/>
        </w:rPr>
        <w:t>Цифровая «умная» ферма — перспективное направление роботизации в животноводстве.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038">
        <w:rPr>
          <w:rFonts w:ascii="Times New Roman" w:hAnsi="Times New Roman" w:cs="Times New Roman"/>
          <w:b/>
          <w:bCs/>
          <w:sz w:val="28"/>
          <w:szCs w:val="28"/>
        </w:rPr>
        <w:t>Раздел 3.</w:t>
      </w:r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  <w:r w:rsidRPr="00377038">
        <w:rPr>
          <w:rFonts w:ascii="Times New Roman" w:hAnsi="Times New Roman" w:cs="Times New Roman"/>
          <w:b/>
          <w:bCs/>
          <w:sz w:val="28"/>
          <w:szCs w:val="28"/>
        </w:rPr>
        <w:t>Профессии, связанные с деятельностью животновода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77038">
        <w:rPr>
          <w:rFonts w:ascii="Times New Roman" w:hAnsi="Times New Roman" w:cs="Times New Roman"/>
          <w:sz w:val="28"/>
          <w:szCs w:val="28"/>
        </w:rPr>
        <w:t xml:space="preserve">Зоотехник, зооинженер, ветеринар, оператор птицефабрики, оператор животноводческих ферм и др. </w:t>
      </w:r>
      <w:r w:rsidRPr="00377038">
        <w:rPr>
          <w:rFonts w:ascii="Times New Roman" w:hAnsi="Times New Roman" w:cs="Times New Roman"/>
          <w:i/>
          <w:iCs/>
          <w:sz w:val="28"/>
          <w:szCs w:val="28"/>
        </w:rPr>
        <w:t>Использование информационных цифровых технологий в профессиональной деятельности.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77038">
        <w:rPr>
          <w:rFonts w:ascii="Times New Roman" w:hAnsi="Times New Roman" w:cs="Times New Roman"/>
          <w:b/>
          <w:bCs/>
          <w:sz w:val="28"/>
          <w:szCs w:val="28"/>
        </w:rPr>
        <w:t>Модуль «Растениеводство»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77038" w:rsidRPr="00377038" w:rsidRDefault="00377038" w:rsidP="0037703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77038">
        <w:rPr>
          <w:rFonts w:ascii="Times New Roman" w:hAnsi="Times New Roman" w:cs="Times New Roman"/>
          <w:b/>
          <w:bCs/>
          <w:sz w:val="28"/>
          <w:szCs w:val="28"/>
        </w:rPr>
        <w:t>7–8 КЛАССЫ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77038">
        <w:rPr>
          <w:rFonts w:ascii="Times New Roman" w:hAnsi="Times New Roman" w:cs="Times New Roman"/>
          <w:b/>
          <w:bCs/>
          <w:sz w:val="28"/>
          <w:szCs w:val="28"/>
        </w:rPr>
        <w:t>Раздел 1.</w:t>
      </w:r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  <w:r w:rsidRPr="00377038">
        <w:rPr>
          <w:rFonts w:ascii="Times New Roman" w:hAnsi="Times New Roman" w:cs="Times New Roman"/>
          <w:b/>
          <w:bCs/>
          <w:sz w:val="28"/>
          <w:szCs w:val="28"/>
        </w:rPr>
        <w:t xml:space="preserve">Элементы технологий выращивания сельскохозяйственных культур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77038">
        <w:rPr>
          <w:rFonts w:ascii="Times New Roman" w:hAnsi="Times New Roman" w:cs="Times New Roman"/>
          <w:i/>
          <w:iCs/>
          <w:sz w:val="28"/>
          <w:szCs w:val="28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038">
        <w:rPr>
          <w:rFonts w:ascii="Times New Roman" w:hAnsi="Times New Roman" w:cs="Times New Roman"/>
          <w:sz w:val="28"/>
          <w:szCs w:val="28"/>
        </w:rPr>
        <w:t xml:space="preserve">Почвы, виды почв. Плодородие почв. 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038">
        <w:rPr>
          <w:rFonts w:ascii="Times New Roman" w:hAnsi="Times New Roman" w:cs="Times New Roman"/>
          <w:sz w:val="28"/>
          <w:szCs w:val="28"/>
        </w:rPr>
        <w:t xml:space="preserve">Инструменты обработки почвы: ручные и механизированные. Сельскохозяйственная техника.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038">
        <w:rPr>
          <w:rFonts w:ascii="Times New Roman" w:hAnsi="Times New Roman" w:cs="Times New Roman"/>
          <w:sz w:val="28"/>
          <w:szCs w:val="28"/>
        </w:rPr>
        <w:t xml:space="preserve">Культурные растения и их классификация.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038">
        <w:rPr>
          <w:rFonts w:ascii="Times New Roman" w:hAnsi="Times New Roman" w:cs="Times New Roman"/>
          <w:sz w:val="28"/>
          <w:szCs w:val="28"/>
        </w:rPr>
        <w:t xml:space="preserve">Выращивание растений на школьном/приусадебном участке.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038">
        <w:rPr>
          <w:rFonts w:ascii="Times New Roman" w:hAnsi="Times New Roman" w:cs="Times New Roman"/>
          <w:sz w:val="28"/>
          <w:szCs w:val="28"/>
        </w:rPr>
        <w:t xml:space="preserve">Полезные для человека дикорастущие растения и их классификация. 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038">
        <w:rPr>
          <w:rFonts w:ascii="Times New Roman" w:hAnsi="Times New Roman" w:cs="Times New Roman"/>
          <w:sz w:val="28"/>
          <w:szCs w:val="28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77038">
        <w:rPr>
          <w:rFonts w:ascii="Times New Roman" w:hAnsi="Times New Roman" w:cs="Times New Roman"/>
          <w:i/>
          <w:iCs/>
          <w:sz w:val="28"/>
          <w:szCs w:val="28"/>
        </w:rPr>
        <w:t xml:space="preserve">Сохранение природной среды.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038">
        <w:rPr>
          <w:rFonts w:ascii="Times New Roman" w:hAnsi="Times New Roman" w:cs="Times New Roman"/>
          <w:b/>
          <w:bCs/>
          <w:sz w:val="28"/>
          <w:szCs w:val="28"/>
        </w:rPr>
        <w:t>Раздел 2.</w:t>
      </w:r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  <w:r w:rsidRPr="00377038">
        <w:rPr>
          <w:rFonts w:ascii="Times New Roman" w:hAnsi="Times New Roman" w:cs="Times New Roman"/>
          <w:b/>
          <w:bCs/>
          <w:sz w:val="28"/>
          <w:szCs w:val="28"/>
        </w:rPr>
        <w:t>Сельскохозяйственное производство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77038">
        <w:rPr>
          <w:rFonts w:ascii="Times New Roman" w:hAnsi="Times New Roman" w:cs="Times New Roman"/>
          <w:sz w:val="28"/>
          <w:szCs w:val="28"/>
        </w:rPr>
        <w:t xml:space="preserve"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</w:t>
      </w:r>
      <w:r w:rsidRPr="00377038">
        <w:rPr>
          <w:rFonts w:ascii="Times New Roman" w:hAnsi="Times New Roman" w:cs="Times New Roman"/>
          <w:i/>
          <w:iCs/>
          <w:sz w:val="28"/>
          <w:szCs w:val="28"/>
        </w:rPr>
        <w:t xml:space="preserve">Компьютерное оснащение сельскохозяйственной техники.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77038">
        <w:rPr>
          <w:rFonts w:ascii="Times New Roman" w:hAnsi="Times New Roman" w:cs="Times New Roman"/>
          <w:i/>
          <w:iCs/>
          <w:sz w:val="28"/>
          <w:szCs w:val="28"/>
        </w:rPr>
        <w:t>Автоматизация и роботизация сельскохозяйственного производства: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77038">
        <w:rPr>
          <w:rFonts w:ascii="Times New Roman" w:hAnsi="Times New Roman" w:cs="Times New Roman"/>
          <w:i/>
          <w:iCs/>
          <w:sz w:val="28"/>
          <w:szCs w:val="28"/>
        </w:rPr>
        <w:t xml:space="preserve">- анализаторы почвы c использованием спутниковой системы навигации;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77038">
        <w:rPr>
          <w:rFonts w:ascii="Times New Roman" w:hAnsi="Times New Roman" w:cs="Times New Roman"/>
          <w:i/>
          <w:iCs/>
          <w:sz w:val="28"/>
          <w:szCs w:val="28"/>
        </w:rPr>
        <w:t>- автоматизация тепличного хозяйства;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77038">
        <w:rPr>
          <w:rFonts w:ascii="Times New Roman" w:hAnsi="Times New Roman" w:cs="Times New Roman"/>
          <w:i/>
          <w:iCs/>
          <w:sz w:val="28"/>
          <w:szCs w:val="28"/>
        </w:rPr>
        <w:t>- применение роботов манипуляторов для уборки урожая;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77038">
        <w:rPr>
          <w:rFonts w:ascii="Times New Roman" w:hAnsi="Times New Roman" w:cs="Times New Roman"/>
          <w:i/>
          <w:iCs/>
          <w:sz w:val="28"/>
          <w:szCs w:val="28"/>
        </w:rPr>
        <w:t xml:space="preserve">- внесение удобрение на основе данных от азотно-спектральных датчиков;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77038">
        <w:rPr>
          <w:rFonts w:ascii="Times New Roman" w:hAnsi="Times New Roman" w:cs="Times New Roman"/>
          <w:i/>
          <w:iCs/>
          <w:sz w:val="28"/>
          <w:szCs w:val="28"/>
        </w:rPr>
        <w:t>- определение критических точек полей с помощью спутниковых снимков;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77038">
        <w:rPr>
          <w:rFonts w:ascii="Times New Roman" w:hAnsi="Times New Roman" w:cs="Times New Roman"/>
          <w:i/>
          <w:iCs/>
          <w:sz w:val="28"/>
          <w:szCs w:val="28"/>
        </w:rPr>
        <w:t>использование БПЛА и др.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77038">
        <w:rPr>
          <w:rFonts w:ascii="Times New Roman" w:hAnsi="Times New Roman" w:cs="Times New Roman"/>
          <w:i/>
          <w:iCs/>
          <w:sz w:val="28"/>
          <w:szCs w:val="28"/>
        </w:rPr>
        <w:t xml:space="preserve">Генно-модифицированные растения: положительные и отрицательные аспекты.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038">
        <w:rPr>
          <w:rFonts w:ascii="Times New Roman" w:hAnsi="Times New Roman" w:cs="Times New Roman"/>
          <w:b/>
          <w:bCs/>
          <w:sz w:val="28"/>
          <w:szCs w:val="28"/>
        </w:rPr>
        <w:t>Раздел 3.</w:t>
      </w:r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  <w:r w:rsidRPr="00377038">
        <w:rPr>
          <w:rFonts w:ascii="Times New Roman" w:hAnsi="Times New Roman" w:cs="Times New Roman"/>
          <w:b/>
          <w:bCs/>
          <w:sz w:val="28"/>
          <w:szCs w:val="28"/>
        </w:rPr>
        <w:t>Сельскохозяйственные профессии</w:t>
      </w:r>
      <w:r w:rsidRPr="00377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77038">
        <w:rPr>
          <w:rFonts w:ascii="Times New Roman" w:hAnsi="Times New Roman" w:cs="Times New Roman"/>
          <w:sz w:val="28"/>
          <w:szCs w:val="28"/>
        </w:rPr>
        <w:t xml:space="preserve">Профессии в сельском хозяйстве: агроном, агрохимик, агроинженер, тракторист-машинист сельскохозяйственного производства и др. Особенности профессиональной деятельности в сельском хозяйстве. </w:t>
      </w:r>
      <w:r w:rsidRPr="00377038">
        <w:rPr>
          <w:rFonts w:ascii="Times New Roman" w:hAnsi="Times New Roman" w:cs="Times New Roman"/>
          <w:i/>
          <w:iCs/>
          <w:sz w:val="28"/>
          <w:szCs w:val="28"/>
        </w:rPr>
        <w:t>Использование цифровых технологий в профессиональной деятельности.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57" w:name="_Toc96279065"/>
      <w:r w:rsidRPr="00377038">
        <w:rPr>
          <w:rFonts w:ascii="Times New Roman" w:hAnsi="Times New Roman" w:cs="Times New Roman"/>
          <w:b/>
          <w:bCs/>
          <w:sz w:val="28"/>
          <w:szCs w:val="28"/>
        </w:rPr>
        <w:t>Примерные контрольно-измерительные материалы</w:t>
      </w:r>
      <w:bookmarkEnd w:id="157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7038">
        <w:rPr>
          <w:rFonts w:ascii="Times New Roman" w:hAnsi="Times New Roman" w:cs="Times New Roman"/>
          <w:bCs/>
          <w:sz w:val="28"/>
          <w:szCs w:val="28"/>
        </w:rPr>
        <w:t xml:space="preserve">При проведении на уроках технологии текущего контроля, промежуточной и итоговой аттестации обучающихся, следует помнить о практическом характере обучения и остановить свой выбор на 2 видах контроля: </w:t>
      </w:r>
    </w:p>
    <w:p w:rsidR="00377038" w:rsidRPr="00377038" w:rsidRDefault="00377038" w:rsidP="00377038">
      <w:pPr>
        <w:pStyle w:val="a3"/>
        <w:numPr>
          <w:ilvl w:val="0"/>
          <w:numId w:val="2"/>
        </w:numPr>
        <w:spacing w:after="0" w:line="240" w:lineRule="auto"/>
        <w:ind w:left="851" w:hanging="284"/>
        <w:jc w:val="both"/>
        <w:rPr>
          <w:rFonts w:cs="Times New Roman"/>
          <w:bCs/>
          <w:szCs w:val="28"/>
        </w:rPr>
      </w:pPr>
      <w:r w:rsidRPr="00377038">
        <w:rPr>
          <w:rFonts w:cs="Times New Roman"/>
          <w:bCs/>
          <w:szCs w:val="28"/>
        </w:rPr>
        <w:t>текущий контроль осуществляется с помощью практических работ;</w:t>
      </w:r>
    </w:p>
    <w:p w:rsidR="00377038" w:rsidRPr="00377038" w:rsidRDefault="00377038" w:rsidP="00377038">
      <w:pPr>
        <w:pStyle w:val="a3"/>
        <w:numPr>
          <w:ilvl w:val="0"/>
          <w:numId w:val="2"/>
        </w:numPr>
        <w:spacing w:after="0" w:line="240" w:lineRule="auto"/>
        <w:ind w:left="851" w:hanging="284"/>
        <w:jc w:val="both"/>
        <w:rPr>
          <w:rFonts w:cs="Times New Roman"/>
          <w:bCs/>
          <w:szCs w:val="28"/>
        </w:rPr>
      </w:pPr>
      <w:r w:rsidRPr="00377038">
        <w:rPr>
          <w:rFonts w:cs="Times New Roman"/>
          <w:bCs/>
          <w:szCs w:val="28"/>
        </w:rPr>
        <w:t>тематический контроль осуществляется по завершении темы в форме защиты творческого проекта, тестирования, самостоятельной работы.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7038">
        <w:rPr>
          <w:rFonts w:ascii="Times New Roman" w:hAnsi="Times New Roman" w:cs="Times New Roman"/>
          <w:bCs/>
          <w:sz w:val="28"/>
          <w:szCs w:val="28"/>
        </w:rPr>
        <w:t>При оценке практической работы учитываются следующие составляющие:</w:t>
      </w:r>
    </w:p>
    <w:p w:rsidR="00377038" w:rsidRPr="00377038" w:rsidRDefault="00377038" w:rsidP="00377038">
      <w:pPr>
        <w:pStyle w:val="a3"/>
        <w:numPr>
          <w:ilvl w:val="0"/>
          <w:numId w:val="2"/>
        </w:numPr>
        <w:spacing w:after="0" w:line="240" w:lineRule="auto"/>
        <w:ind w:left="851" w:hanging="284"/>
        <w:jc w:val="both"/>
        <w:rPr>
          <w:rFonts w:cs="Times New Roman"/>
          <w:bCs/>
          <w:szCs w:val="28"/>
        </w:rPr>
      </w:pPr>
      <w:r w:rsidRPr="00377038">
        <w:rPr>
          <w:rFonts w:cs="Times New Roman"/>
          <w:bCs/>
          <w:szCs w:val="28"/>
        </w:rPr>
        <w:lastRenderedPageBreak/>
        <w:t>организация труда;</w:t>
      </w:r>
    </w:p>
    <w:p w:rsidR="00377038" w:rsidRPr="00377038" w:rsidRDefault="00377038" w:rsidP="00377038">
      <w:pPr>
        <w:pStyle w:val="a3"/>
        <w:numPr>
          <w:ilvl w:val="0"/>
          <w:numId w:val="2"/>
        </w:numPr>
        <w:spacing w:after="0" w:line="240" w:lineRule="auto"/>
        <w:ind w:left="851" w:hanging="284"/>
        <w:jc w:val="both"/>
        <w:rPr>
          <w:rFonts w:cs="Times New Roman"/>
          <w:bCs/>
          <w:szCs w:val="28"/>
        </w:rPr>
      </w:pPr>
      <w:r w:rsidRPr="00377038">
        <w:rPr>
          <w:rFonts w:cs="Times New Roman"/>
          <w:bCs/>
          <w:szCs w:val="28"/>
        </w:rPr>
        <w:t xml:space="preserve">приемы труда: </w:t>
      </w:r>
    </w:p>
    <w:p w:rsidR="00377038" w:rsidRPr="00377038" w:rsidRDefault="00377038" w:rsidP="00377038">
      <w:pPr>
        <w:pStyle w:val="a3"/>
        <w:numPr>
          <w:ilvl w:val="0"/>
          <w:numId w:val="2"/>
        </w:numPr>
        <w:spacing w:after="0" w:line="240" w:lineRule="auto"/>
        <w:ind w:left="851" w:hanging="284"/>
        <w:jc w:val="both"/>
        <w:rPr>
          <w:rFonts w:cs="Times New Roman"/>
          <w:bCs/>
          <w:szCs w:val="28"/>
        </w:rPr>
      </w:pPr>
      <w:r w:rsidRPr="00377038">
        <w:rPr>
          <w:rFonts w:cs="Times New Roman"/>
          <w:bCs/>
          <w:szCs w:val="28"/>
        </w:rPr>
        <w:t>качество изделия (работы).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</w:p>
    <w:p w:rsidR="00377038" w:rsidRPr="00377038" w:rsidRDefault="00377038" w:rsidP="003770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158" w:name="_Toc96279066"/>
      <w:r w:rsidRPr="00377038">
        <w:rPr>
          <w:rFonts w:ascii="Times New Roman" w:eastAsia="Times New Roman" w:hAnsi="Times New Roman" w:cs="Times New Roman"/>
          <w:sz w:val="28"/>
          <w:szCs w:val="28"/>
        </w:rPr>
        <w:t>ПЛАНИРУЕМЫЕ РЕЗУЛЬТАТЫ ОСВОЕНИЯ УЧЕБНОГО ПРЕДМЕТА «ТЕХНОЛОГИЯ» НА УРОВНЕ ОСНОВНОГО ОБЩЕГО ОБРАЗОВАНИЯ</w:t>
      </w:r>
      <w:bookmarkEnd w:id="158"/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377038">
        <w:rPr>
          <w:rFonts w:ascii="Times New Roman" w:eastAsia="Times New Roman" w:hAnsi="Times New Roman" w:cs="Times New Roman"/>
          <w:b/>
          <w:caps/>
          <w:sz w:val="28"/>
          <w:szCs w:val="28"/>
        </w:rPr>
        <w:t>Личностные результаты: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7038">
        <w:rPr>
          <w:rFonts w:ascii="Times New Roman" w:hAnsi="Times New Roman" w:cs="Times New Roman"/>
          <w:bCs/>
          <w:sz w:val="28"/>
          <w:szCs w:val="28"/>
        </w:rPr>
        <w:t>ценностное отношение к технологиям, трудовым достижениям народа;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7038">
        <w:rPr>
          <w:rFonts w:ascii="Times New Roman" w:hAnsi="Times New Roman" w:cs="Times New Roman"/>
          <w:bCs/>
          <w:sz w:val="28"/>
          <w:szCs w:val="28"/>
        </w:rPr>
        <w:t>чувство ответственности и долга перед своей семьей, малой и большой Родиной через трудовую деятельность;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7038">
        <w:rPr>
          <w:rFonts w:ascii="Times New Roman" w:hAnsi="Times New Roman" w:cs="Times New Roman"/>
          <w:bCs/>
          <w:sz w:val="28"/>
          <w:szCs w:val="28"/>
        </w:rPr>
        <w:t>установка на активное участие в решении практических задач в области предметной технологической деятельности;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7038">
        <w:rPr>
          <w:rFonts w:ascii="Times New Roman" w:hAnsi="Times New Roman" w:cs="Times New Roman"/>
          <w:bCs/>
          <w:sz w:val="28"/>
          <w:szCs w:val="28"/>
        </w:rPr>
        <w:t>интерес к практическому изучению профессий и труда различного рода;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7038">
        <w:rPr>
          <w:rFonts w:ascii="Times New Roman" w:hAnsi="Times New Roman" w:cs="Times New Roman"/>
          <w:bCs/>
          <w:sz w:val="28"/>
          <w:szCs w:val="28"/>
        </w:rPr>
        <w:t>уважение к труду и результатам трудовой деятельности;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7038">
        <w:rPr>
          <w:rFonts w:ascii="Times New Roman" w:hAnsi="Times New Roman" w:cs="Times New Roman"/>
          <w:bCs/>
          <w:sz w:val="28"/>
          <w:szCs w:val="28"/>
        </w:rPr>
        <w:t>готовность к осознанному выбору и построению дальнейшей индивидуальной траектории образования на базе ориентирования в мире профессий и профессиональных предпочтений с учетом познавательных интересов, а также на основе формирования уважительного отношения к труду;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7038">
        <w:rPr>
          <w:rFonts w:ascii="Times New Roman" w:hAnsi="Times New Roman" w:cs="Times New Roman"/>
          <w:bCs/>
          <w:sz w:val="28"/>
          <w:szCs w:val="28"/>
        </w:rPr>
        <w:t>основы экологической культуры, соответствующей современному уровню экологического мышления; бережное отношение к природным и хозяйственным ресурсам;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7038">
        <w:rPr>
          <w:rFonts w:ascii="Times New Roman" w:hAnsi="Times New Roman" w:cs="Times New Roman"/>
          <w:bCs/>
          <w:sz w:val="28"/>
          <w:szCs w:val="28"/>
        </w:rPr>
        <w:t>повышение уровня своей компетентности через практическое овладение элементами организации умственного и физического труда;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7038">
        <w:rPr>
          <w:rFonts w:ascii="Times New Roman" w:hAnsi="Times New Roman" w:cs="Times New Roman"/>
          <w:bCs/>
          <w:sz w:val="28"/>
          <w:szCs w:val="28"/>
        </w:rPr>
        <w:t>способность обучающихся с ЗПР к осознанию своих дефицитов (в речевом, двигательном, коммуникативном, волевом развитии) и проявление стремления к их преодолению;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7038">
        <w:rPr>
          <w:rFonts w:ascii="Times New Roman" w:hAnsi="Times New Roman" w:cs="Times New Roman"/>
          <w:bCs/>
          <w:sz w:val="28"/>
          <w:szCs w:val="28"/>
        </w:rPr>
        <w:t>способность к самоопределению в выбранной сфере будущей профессиональной деятельности, умение ставить реальные достижимые планы;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7038">
        <w:rPr>
          <w:rFonts w:ascii="Times New Roman" w:hAnsi="Times New Roman" w:cs="Times New Roman"/>
          <w:bCs/>
          <w:sz w:val="28"/>
          <w:szCs w:val="28"/>
        </w:rPr>
        <w:t>готовность брать на себя инициативу в повседневных бытовых делах и нести ответственность за результат своей работы;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7038">
        <w:rPr>
          <w:rFonts w:ascii="Times New Roman" w:hAnsi="Times New Roman" w:cs="Times New Roman"/>
          <w:bCs/>
          <w:sz w:val="28"/>
          <w:szCs w:val="28"/>
        </w:rPr>
        <w:t>способность выбирать адекватную форму поведения, с точки зрения опасности или безопасности для себя и окружающих, при выполнении трудовых функций;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7038">
        <w:rPr>
          <w:rFonts w:ascii="Times New Roman" w:hAnsi="Times New Roman" w:cs="Times New Roman"/>
          <w:bCs/>
          <w:sz w:val="28"/>
          <w:szCs w:val="28"/>
        </w:rPr>
        <w:t>способность регулировать свое поведение и эмоциональные реакции в различных трудовых ситуациях, при коммуникации с людьми разного статуса.</w:t>
      </w:r>
    </w:p>
    <w:p w:rsidR="00377038" w:rsidRPr="00377038" w:rsidRDefault="00377038" w:rsidP="0037703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377038">
        <w:rPr>
          <w:rFonts w:ascii="Times New Roman" w:eastAsia="Times New Roman" w:hAnsi="Times New Roman" w:cs="Times New Roman"/>
          <w:b/>
          <w:caps/>
          <w:sz w:val="28"/>
          <w:szCs w:val="28"/>
        </w:rPr>
        <w:t>Метапредметные результаты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377038">
        <w:rPr>
          <w:rFonts w:ascii="Times New Roman" w:hAnsi="Times New Roman" w:cs="Times New Roman"/>
          <w:b/>
          <w:bCs/>
          <w:i/>
          <w:sz w:val="28"/>
          <w:szCs w:val="28"/>
        </w:rPr>
        <w:t>Овладение универсальными учебными познавательными действиями: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7038">
        <w:rPr>
          <w:rFonts w:ascii="Times New Roman" w:hAnsi="Times New Roman" w:cs="Times New Roman"/>
          <w:bCs/>
          <w:sz w:val="28"/>
          <w:szCs w:val="28"/>
        </w:rPr>
        <w:t>выявлять и характеризовать различные признаки объектов;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7038">
        <w:rPr>
          <w:rFonts w:ascii="Times New Roman" w:hAnsi="Times New Roman" w:cs="Times New Roman"/>
          <w:bCs/>
          <w:sz w:val="28"/>
          <w:szCs w:val="28"/>
        </w:rPr>
        <w:t>выявлять дефициты информации, данных, необходимых для решения поставленной технологической задачи;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7038">
        <w:rPr>
          <w:rFonts w:ascii="Times New Roman" w:hAnsi="Times New Roman" w:cs="Times New Roman"/>
          <w:bCs/>
          <w:sz w:val="28"/>
          <w:szCs w:val="28"/>
        </w:rPr>
        <w:t>создавать, применять и преобразовывать модели и схемы для решения учебных задач;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7038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смысловое чтение информации, представленной в различных формах (схемы, чертежи, инструкции); 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7038">
        <w:rPr>
          <w:rFonts w:ascii="Times New Roman" w:hAnsi="Times New Roman" w:cs="Times New Roman"/>
          <w:bCs/>
          <w:sz w:val="28"/>
          <w:szCs w:val="28"/>
        </w:rPr>
        <w:t>прогнозировать возможное развитие процессов и последствий технологического развития в различных отраслях;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7038">
        <w:rPr>
          <w:rFonts w:ascii="Times New Roman" w:hAnsi="Times New Roman" w:cs="Times New Roman"/>
          <w:bCs/>
          <w:sz w:val="28"/>
          <w:szCs w:val="28"/>
        </w:rPr>
        <w:t>навыки использования поисковых систем для решения учебных задач;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7038">
        <w:rPr>
          <w:rFonts w:ascii="Times New Roman" w:hAnsi="Times New Roman" w:cs="Times New Roman"/>
          <w:bCs/>
          <w:sz w:val="28"/>
          <w:szCs w:val="28"/>
        </w:rPr>
        <w:t>искать и отбирать информацию и данные из различных источников в соответствии с заданными параметрами и критериями.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377038">
        <w:rPr>
          <w:rFonts w:ascii="Times New Roman" w:hAnsi="Times New Roman" w:cs="Times New Roman"/>
          <w:b/>
          <w:bCs/>
          <w:i/>
          <w:sz w:val="28"/>
          <w:szCs w:val="28"/>
        </w:rPr>
        <w:t>Овладение универсальными учебными коммуникативными действиями: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7038">
        <w:rPr>
          <w:rFonts w:ascii="Times New Roman" w:hAnsi="Times New Roman" w:cs="Times New Roman"/>
          <w:bCs/>
          <w:sz w:val="28"/>
          <w:szCs w:val="28"/>
        </w:rPr>
        <w:t>самостоятельно или с помощью педагога составлять устные сообщения для выступления перед аудиторией;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7038">
        <w:rPr>
          <w:rFonts w:ascii="Times New Roman" w:hAnsi="Times New Roman" w:cs="Times New Roman"/>
          <w:bCs/>
          <w:sz w:val="28"/>
          <w:szCs w:val="28"/>
        </w:rPr>
        <w:t>организовывать учебное сотрудничество и совместную деятельность при коллективном выполнении работ или проектов с учётом общности интересов и возможностей членов трудового коллектива;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7038">
        <w:rPr>
          <w:rFonts w:ascii="Times New Roman" w:hAnsi="Times New Roman" w:cs="Times New Roman"/>
          <w:bCs/>
          <w:sz w:val="28"/>
          <w:szCs w:val="28"/>
        </w:rPr>
        <w:t>работать индивидуально и в группе над созданием условно нового продукта;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7038">
        <w:rPr>
          <w:rFonts w:ascii="Times New Roman" w:hAnsi="Times New Roman" w:cs="Times New Roman"/>
          <w:bCs/>
          <w:sz w:val="28"/>
          <w:szCs w:val="28"/>
        </w:rPr>
        <w:t>выполнять свою часть работы, достигать качественного результата, координировать свою деятельность с другими членами команды в познавательно-трудовой деятельности;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7038">
        <w:rPr>
          <w:rFonts w:ascii="Times New Roman" w:hAnsi="Times New Roman" w:cs="Times New Roman"/>
          <w:bCs/>
          <w:sz w:val="28"/>
          <w:szCs w:val="28"/>
        </w:rPr>
        <w:t>оценивать качество своего вклада в общий продукт, в решение общих задач коллектива;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7038">
        <w:rPr>
          <w:rFonts w:ascii="Times New Roman" w:hAnsi="Times New Roman" w:cs="Times New Roman"/>
          <w:bCs/>
          <w:sz w:val="28"/>
          <w:szCs w:val="28"/>
        </w:rPr>
        <w:t>принимать и разделять ответственность при моделировании и изготовлении объектов, продуктов и технологических процессов.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377038">
        <w:rPr>
          <w:rFonts w:ascii="Times New Roman" w:hAnsi="Times New Roman" w:cs="Times New Roman"/>
          <w:b/>
          <w:bCs/>
          <w:i/>
          <w:sz w:val="28"/>
          <w:szCs w:val="28"/>
        </w:rPr>
        <w:t>Овладение универсальными учебными регулятивными действиями: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7038">
        <w:rPr>
          <w:rFonts w:ascii="Times New Roman" w:hAnsi="Times New Roman" w:cs="Times New Roman"/>
          <w:bCs/>
          <w:sz w:val="28"/>
          <w:szCs w:val="28"/>
        </w:rPr>
        <w:t>самостоятельно или с помощью учителя определять цели технологического обучения, ставить и формулировать для себя новые задачи в учёбе и познавательной деятельности;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7038">
        <w:rPr>
          <w:rFonts w:ascii="Times New Roman" w:hAnsi="Times New Roman" w:cs="Times New Roman"/>
          <w:bCs/>
          <w:sz w:val="28"/>
          <w:szCs w:val="28"/>
        </w:rPr>
        <w:t>самостоятельно или после предварительного анализа планировать процесс познавательно-трудовой деятельности, осознанно выбирать наиболее эффективные способы решения учебной или трудовой задачи на основе заданных алгоритмов;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7038">
        <w:rPr>
          <w:rFonts w:ascii="Times New Roman" w:hAnsi="Times New Roman" w:cs="Times New Roman"/>
          <w:bCs/>
          <w:sz w:val="28"/>
          <w:szCs w:val="28"/>
        </w:rPr>
        <w:t>владеть способами самооценки правильности выполнения учебной задачи;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7038">
        <w:rPr>
          <w:rFonts w:ascii="Times New Roman" w:hAnsi="Times New Roman" w:cs="Times New Roman"/>
          <w:bCs/>
          <w:sz w:val="28"/>
          <w:szCs w:val="28"/>
        </w:rPr>
        <w:t>оценивать правильность выполнения учебной задачи, собственные возможности ее решения;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7038">
        <w:rPr>
          <w:rFonts w:ascii="Times New Roman" w:hAnsi="Times New Roman" w:cs="Times New Roman"/>
          <w:bCs/>
          <w:sz w:val="28"/>
          <w:szCs w:val="28"/>
        </w:rPr>
        <w:t>соотносить свои действия с планируемыми результатами, осуществлять контроль своей деятельности на основе заданных алгоритмов, корректировать действия в зависимости от меняющейся ситуации;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7038">
        <w:rPr>
          <w:rFonts w:ascii="Times New Roman" w:hAnsi="Times New Roman" w:cs="Times New Roman"/>
          <w:bCs/>
          <w:sz w:val="28"/>
          <w:szCs w:val="28"/>
        </w:rPr>
        <w:t>давать адекватную оценку ситуации и предлагать план ее изменения;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7038">
        <w:rPr>
          <w:rFonts w:ascii="Times New Roman" w:hAnsi="Times New Roman" w:cs="Times New Roman"/>
          <w:bCs/>
          <w:sz w:val="28"/>
          <w:szCs w:val="28"/>
        </w:rPr>
        <w:t>предвидеть трудности, которые могут возникнуть при решении учебно-технологической задачи;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038">
        <w:rPr>
          <w:rFonts w:ascii="Times New Roman" w:hAnsi="Times New Roman" w:cs="Times New Roman"/>
          <w:sz w:val="28"/>
          <w:szCs w:val="28"/>
        </w:rPr>
        <w:t>понимать причины, по которым не был достигнут требуемый результат деятельности, определять позитивные изменения и направления, требующие дальнейшей работы;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7038">
        <w:rPr>
          <w:rFonts w:ascii="Times New Roman" w:hAnsi="Times New Roman" w:cs="Times New Roman"/>
          <w:bCs/>
          <w:sz w:val="28"/>
          <w:szCs w:val="28"/>
        </w:rPr>
        <w:t>ставить себя на место другого человека, понимать мотивы и намерения другого;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7038">
        <w:rPr>
          <w:rFonts w:ascii="Times New Roman" w:hAnsi="Times New Roman" w:cs="Times New Roman"/>
          <w:bCs/>
          <w:sz w:val="28"/>
          <w:szCs w:val="28"/>
        </w:rPr>
        <w:t>регулировать способ выражения эмоций;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7038">
        <w:rPr>
          <w:rFonts w:ascii="Times New Roman" w:hAnsi="Times New Roman" w:cs="Times New Roman"/>
          <w:bCs/>
          <w:sz w:val="28"/>
          <w:szCs w:val="28"/>
        </w:rPr>
        <w:t>осознанно относиться к другому человеку, его мнению;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7038">
        <w:rPr>
          <w:rFonts w:ascii="Times New Roman" w:hAnsi="Times New Roman" w:cs="Times New Roman"/>
          <w:bCs/>
          <w:sz w:val="28"/>
          <w:szCs w:val="28"/>
        </w:rPr>
        <w:lastRenderedPageBreak/>
        <w:t>признавать свое право на ошибку и такое же право другого;</w:t>
      </w:r>
    </w:p>
    <w:p w:rsidR="00377038" w:rsidRPr="00377038" w:rsidRDefault="00377038" w:rsidP="0037703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7038">
        <w:rPr>
          <w:rFonts w:ascii="Times New Roman" w:hAnsi="Times New Roman" w:cs="Times New Roman"/>
          <w:bCs/>
          <w:sz w:val="28"/>
          <w:szCs w:val="28"/>
        </w:rPr>
        <w:t>осознавать невозможность контролировать все вокруг.</w:t>
      </w:r>
    </w:p>
    <w:p w:rsidR="00377038" w:rsidRPr="00377038" w:rsidRDefault="00377038" w:rsidP="0037703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7038" w:rsidRPr="00377038" w:rsidRDefault="00377038" w:rsidP="0037703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377038">
        <w:rPr>
          <w:rFonts w:ascii="Times New Roman" w:hAnsi="Times New Roman" w:cs="Times New Roman"/>
          <w:b/>
          <w:caps/>
          <w:sz w:val="28"/>
          <w:szCs w:val="28"/>
        </w:rPr>
        <w:t>Предметные результаты</w:t>
      </w:r>
    </w:p>
    <w:p w:rsidR="00377038" w:rsidRPr="00377038" w:rsidRDefault="00377038" w:rsidP="00377038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77038">
        <w:rPr>
          <w:rFonts w:ascii="Times New Roman" w:hAnsi="Times New Roman" w:cs="Times New Roman"/>
          <w:sz w:val="28"/>
          <w:szCs w:val="28"/>
        </w:rPr>
        <w:t xml:space="preserve">По завершении обучения учащийся с ЗПР должен иметь сформированные образовательные результаты, соотнесённые с каждым из модулей. </w:t>
      </w:r>
    </w:p>
    <w:p w:rsidR="00377038" w:rsidRPr="00377038" w:rsidRDefault="00377038" w:rsidP="00377038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77038" w:rsidRPr="00377038" w:rsidRDefault="00377038" w:rsidP="00377038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77038">
        <w:rPr>
          <w:rFonts w:ascii="Times New Roman" w:hAnsi="Times New Roman" w:cs="Times New Roman"/>
          <w:b/>
          <w:bCs/>
          <w:sz w:val="28"/>
          <w:szCs w:val="28"/>
        </w:rPr>
        <w:t>Модуль «Производство и технология»</w:t>
      </w:r>
    </w:p>
    <w:p w:rsidR="00377038" w:rsidRPr="00377038" w:rsidRDefault="00377038" w:rsidP="00377038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77038">
        <w:rPr>
          <w:rFonts w:ascii="Times New Roman" w:hAnsi="Times New Roman" w:cs="Times New Roman"/>
          <w:b/>
          <w:bCs/>
          <w:sz w:val="28"/>
          <w:szCs w:val="28"/>
        </w:rPr>
        <w:t>5–6 КЛАССЫ: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 xml:space="preserve">иметь представление о роли техники и технологий для прогрессивного развития общества; 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иметь представление о роли техники и технологий в цифровом социуме;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выявлять при помощи учителя причины и последствия развития техники и технологий;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характеризовать по опорному плану, схеме виды современных технологий;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 xml:space="preserve">уметь строить по алгоритму учебную и практическую деятельность в соответствии со структурой технологии: этапами, операциями, действиями; 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научиться на базовом уровне конструировать, оценивать и использовать модели в познавательной и практической деятельности;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организовывать рабочее место в соответствии с требованиями безопасности;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соблюдать правила безопасности;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иметь опыт использования различных материалов (древесина, металлы и сплавы, полимеры, текстиль, сельскохозяйственная продукция);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уметь создавать, применять и преобразовывать с помощью учителя знаки и символы, модели и схемы для решения учебных и производственных задач;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иметь опыт коллективного решения задачи с использованием облачных сервисов;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иметь представление о понятии «биотехнология»;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классифицировать по опорной схеме методы очистки воды, использовать фильтрование воды;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иметь представление о понятиях «биоэнергетика», «биометаногенез».</w:t>
      </w:r>
    </w:p>
    <w:p w:rsidR="00377038" w:rsidRPr="00377038" w:rsidRDefault="00377038" w:rsidP="00377038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77038">
        <w:rPr>
          <w:rFonts w:ascii="Times New Roman" w:hAnsi="Times New Roman" w:cs="Times New Roman"/>
          <w:b/>
          <w:bCs/>
          <w:sz w:val="28"/>
          <w:szCs w:val="28"/>
        </w:rPr>
        <w:t>7–9 КЛАССЫ: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иметь представление о видах современных технологий;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иметь опыт применения технологии для решения возникающих задач;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 xml:space="preserve">иметь опыт использования методов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 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с помощью учителя приводить примеры не только функциональных, но и эстетичных промышленных изделий;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иметь опыт использования информационно-когнитивных технологий преобразования данных в информацию и информации в знание;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перечислять инструменты и оборудование, используемое при обработке различных материалов (древесины, металлов и сплавов, полимеров, текстиля, сельскохозяйственной продукции, продуктов питания);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lastRenderedPageBreak/>
        <w:t>иметь представления об области применения технологий, их возможностях и ограничениях;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получить возможность научиться модернизировать и создавать технологии обработки известных материалов;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анализировать на базовом уровне значимые для конкретного человека потребности;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перечислять и характеризовать продукты питания;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перечислять виды и названия народных промыслов и ремёсел;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иметь представления об использовании нанотехнологий в различных областях;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иметь представления о экологических проблемах;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иметь представления о роли прививок.</w:t>
      </w:r>
    </w:p>
    <w:p w:rsidR="00377038" w:rsidRPr="00377038" w:rsidRDefault="00377038" w:rsidP="00377038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77038" w:rsidRPr="00377038" w:rsidRDefault="00377038" w:rsidP="00377038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77038">
        <w:rPr>
          <w:rFonts w:ascii="Times New Roman" w:hAnsi="Times New Roman" w:cs="Times New Roman"/>
          <w:b/>
          <w:bCs/>
          <w:sz w:val="28"/>
          <w:szCs w:val="28"/>
        </w:rPr>
        <w:t>Модуль «Технология обработки материалов и пищевых продуктов»</w:t>
      </w:r>
    </w:p>
    <w:p w:rsidR="00377038" w:rsidRPr="00377038" w:rsidRDefault="00377038" w:rsidP="00377038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77038">
        <w:rPr>
          <w:rFonts w:ascii="Times New Roman" w:hAnsi="Times New Roman" w:cs="Times New Roman"/>
          <w:b/>
          <w:bCs/>
          <w:sz w:val="28"/>
          <w:szCs w:val="28"/>
        </w:rPr>
        <w:t>5–6 КЛАССЫ: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иметь представления о познавательной и преобразовательной деятельности человека;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соблюдать правила безопасности;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организовывать рабочее место в соответствии с требованиями безопасности;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классифицировать и характеризовать с помощью учителя инструменты, приспособления и технологическое оборудование;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иметь опыт использования знаний, полученных при изучении других учебных предметов, и сформированных универсальных учебных действий;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использовать инструменты, приспособления и технологическое оборудование под контролем учителя;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выполнять под контролем учителя технологические операции с использованием ручных инструментов, приспособлений, технологического оборудования;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получить возможность научиться использовать цифровые инструменты при изготовлении предметов из различных материалов;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иметь представления о технологических операциях ручной обработки конструкционных материалов;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применять ручные технологии обработки конструкционных материалов;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 xml:space="preserve">правильно хранить пищевые продукты; 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осуществлять механическую и тепловую обработку пищевых продуктов, сохраняя их пищевую ценность;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выбирать продукты, инструменты и оборудование для приготовления блюда;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осуществлять доступными средствами контроль качества блюда;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 xml:space="preserve">иметь опыт проектирования интерьера помещения с использованием программных сервисов; 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составлять по опорной схеме последовательность выполнения технологических операций для изготовления швейных изделий;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строить при помощи учителя чертежи простых швейных изделий;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выбирать материалы, инструменты и оборудование для выполнения швейных работ;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lastRenderedPageBreak/>
        <w:t>выполнять художественное оформление швейных изделий;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иметь представления о свойствах наноструктур, их использовании в технологиях;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получить возможность познакомиться с физическими основами нанотехнологий и их использованием для конструирования новых материалов.</w:t>
      </w:r>
    </w:p>
    <w:p w:rsidR="00377038" w:rsidRPr="00377038" w:rsidRDefault="00377038" w:rsidP="00377038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77038">
        <w:rPr>
          <w:rFonts w:ascii="Times New Roman" w:hAnsi="Times New Roman" w:cs="Times New Roman"/>
          <w:b/>
          <w:bCs/>
          <w:sz w:val="28"/>
          <w:szCs w:val="28"/>
        </w:rPr>
        <w:t>7–9 КЛАССЫ: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иметь представление о основных этапах создания проектов от идеи до презентации и использовании полученных результатов;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иметь опыт использования программных сервисов для поддержки проектной деятельности;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 xml:space="preserve">проводить под руководством учителя и по опорной схеме необходимые опыты по исследованию свойств материалов; 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 xml:space="preserve">выбирать инструменты и оборудование, необходимые для изготовления выбранного изделия по данной технологии; 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применять технологии механической обработки конструкционных материалов;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осуществлять доступными средствами под руководством учителя контроль качества изготавливаемого изделия, находить и устранять допущенные дефекты;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иметь представления о видах и назначении методов получения и преобразования конструкционных и текстильных материалов;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иметь опыт конструирования моделей различных объектов и использования их в практической деятельности;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конструировать при помощи учителя и по опорной схеме модели машин и механизмов;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изготавливать при помощи учителя и по опорной схеме изделие из конструкционных или поделочных материалов;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готовить кулинарные блюда в соответствии с известными технологиями;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выполнять декоративно-прикладную обработку материалов;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выполнять художественное оформление изделий;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 xml:space="preserve">иметь опыт создания художественного образа и воплощения его в продукте; 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строить при помощи учителя чертежи швейных изделий;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выбирать материалы, инструменты и оборудование для выполнения швейных работ;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иметь опыт применения основных приёмов и навыков решения изобретательских задач;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 xml:space="preserve">получить возможность научиться применять принципы ТРИЗ для решения технических задач; 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презентовать изделие (продукт);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иметь представление о современных и перспективных технологиях производства и обработки материалов;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получить возможность узнать о современных цифровых технологиях, их возможностях и ограничениях;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lastRenderedPageBreak/>
        <w:t>иметь представления о понятиях «композиты», «нанокомпозиты», примерах использования нанокомпозитов в технологиях, механических свойствах композитов;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иметь представления о аллотропных соединениях углерода, примерах использования аллотропных соединений углерода;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иметь представление о мире профессий, связанных с изучаемыми технологиями, их востребованности на рынке труда;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иметь опыт изготовления субъективно нового продукта, опираясь на общую технологическую схему.</w:t>
      </w:r>
    </w:p>
    <w:p w:rsidR="00377038" w:rsidRPr="00377038" w:rsidRDefault="00377038" w:rsidP="00377038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77038" w:rsidRPr="00377038" w:rsidRDefault="00377038" w:rsidP="00377038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77038">
        <w:rPr>
          <w:rFonts w:ascii="Times New Roman" w:hAnsi="Times New Roman" w:cs="Times New Roman"/>
          <w:b/>
          <w:bCs/>
          <w:sz w:val="28"/>
          <w:szCs w:val="28"/>
        </w:rPr>
        <w:t>Модуль «Робототехника»</w:t>
      </w:r>
    </w:p>
    <w:p w:rsidR="00377038" w:rsidRPr="00377038" w:rsidRDefault="00377038" w:rsidP="00377038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77038">
        <w:rPr>
          <w:rFonts w:ascii="Times New Roman" w:hAnsi="Times New Roman" w:cs="Times New Roman"/>
          <w:b/>
          <w:bCs/>
          <w:sz w:val="28"/>
          <w:szCs w:val="28"/>
        </w:rPr>
        <w:t>5–6 КЛАССЫ: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соблюдать правила безопасности;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организовывать рабочее место в соответствии с требованиями безопасности;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классифицировать и характеризовать по опорной схеме роботов по видам и назначению;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знать основные законы робототехники;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иметь опыт конструирования и программирования движущихся моделей;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 xml:space="preserve">получить возможность сформировать навыки моделирования машин и механизмов с помощью робототехнического конструктора; 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 xml:space="preserve">иметь опыт моделирования машин и механизмов с помощью робототехнического конструктора; 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иметь опыт индивидуальной и коллективной деятельности, направленной на создание робототехнического продукта.</w:t>
      </w:r>
    </w:p>
    <w:p w:rsidR="00377038" w:rsidRPr="00377038" w:rsidRDefault="00377038" w:rsidP="00377038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77038">
        <w:rPr>
          <w:rFonts w:ascii="Times New Roman" w:hAnsi="Times New Roman" w:cs="Times New Roman"/>
          <w:b/>
          <w:bCs/>
          <w:sz w:val="28"/>
          <w:szCs w:val="28"/>
        </w:rPr>
        <w:t>7–8 КЛАССЫ: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иметь опыт конструирования и моделирования робототехнических систем;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уметь использовать визуальный язык программирования роботов (с учетом актуального уровня развития обучающихся с ЗПР);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иметь опыт реализации полного цикла создания робота;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иметь опыт программирования действия учебного робота-манипулятора со сменными модулями для обучения работе с производственным оборудованием;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 xml:space="preserve">иметь опыт программирования работы модели роботизированной производственной линии; 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иметь опыт управления движущимися моделями в компьютерно-управляемых средах;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получить возможность научиться управлять системой учебных роботов-манипуляторов;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иметь опыт осуществления робототехнических проектов;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презентовать изделие;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иметь представление о мире профессий, связанных с изучаемыми технологиями, их востребованности на рынке труда.</w:t>
      </w:r>
    </w:p>
    <w:p w:rsidR="00377038" w:rsidRPr="00377038" w:rsidRDefault="00377038" w:rsidP="00377038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77038" w:rsidRPr="00377038" w:rsidRDefault="00377038" w:rsidP="00377038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77038">
        <w:rPr>
          <w:rFonts w:ascii="Times New Roman" w:hAnsi="Times New Roman" w:cs="Times New Roman"/>
          <w:b/>
          <w:bCs/>
          <w:sz w:val="28"/>
          <w:szCs w:val="28"/>
        </w:rPr>
        <w:t>Модуль «ЗD-моделирование, прототипирование и макетирование»</w:t>
      </w:r>
    </w:p>
    <w:p w:rsidR="00377038" w:rsidRPr="00377038" w:rsidRDefault="00377038" w:rsidP="00377038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77038">
        <w:rPr>
          <w:rFonts w:ascii="Times New Roman" w:hAnsi="Times New Roman" w:cs="Times New Roman"/>
          <w:b/>
          <w:bCs/>
          <w:sz w:val="28"/>
          <w:szCs w:val="28"/>
        </w:rPr>
        <w:t>7–9 КЛАССЫ: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соблюдать правила безопасности;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lastRenderedPageBreak/>
        <w:t>организовывать рабочее место в соответствии с требованиями безопасности;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 xml:space="preserve">иметь опыт разработки оригинальных конструкций с использованием 3D-моделей, проводить их испытание, анализ, способы модернизации в зависимости от результатов испытания под руководством учителя; 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создавать по опорной схеме и под руководством учителя 3D-модели, используя программное обеспечение;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 xml:space="preserve">устанавливать при помощи учителя адекватность модели объекту и целям моделирования; 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 xml:space="preserve">проводить анализ и модернизацию компьютерной модели под руководством учителя; 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иметь опыт изготовления прототипов с использованием ЗD-принтера;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 xml:space="preserve">получить возможность изготавливать изделия с помощью лазерного гравера; 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модернизировать с помощью учителя прототип в соответствии с поставленной задачей;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презентовать изделие;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иметь представление о видах макетов и их назначение;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иметь опыт создания макетов различных видов;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выполнять с помощью учителя развёртку и соединения фрагментов макета;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выполнять с помощью учителя сборку деталей макета;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получить возможность освоить программные сервисы создания макетов;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иметь опыт разработки графической документации;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иметь представления о мире профессий, связанных с изучаемыми технологиями, их востребованности на рынке труда.</w:t>
      </w:r>
    </w:p>
    <w:p w:rsidR="00377038" w:rsidRPr="00377038" w:rsidRDefault="00377038" w:rsidP="00377038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77038" w:rsidRPr="00377038" w:rsidRDefault="00377038" w:rsidP="00377038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77038">
        <w:rPr>
          <w:rFonts w:ascii="Times New Roman" w:hAnsi="Times New Roman" w:cs="Times New Roman"/>
          <w:b/>
          <w:bCs/>
          <w:sz w:val="28"/>
          <w:szCs w:val="28"/>
        </w:rPr>
        <w:t>Модуль «Компьютерная графика, черчение»</w:t>
      </w:r>
    </w:p>
    <w:p w:rsidR="00377038" w:rsidRPr="00377038" w:rsidRDefault="00377038" w:rsidP="00377038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77038">
        <w:rPr>
          <w:rFonts w:ascii="Times New Roman" w:hAnsi="Times New Roman" w:cs="Times New Roman"/>
          <w:b/>
          <w:bCs/>
          <w:sz w:val="28"/>
          <w:szCs w:val="28"/>
        </w:rPr>
        <w:t>8–9 КЛАССЫ: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соблюдать правила безопасности;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организовывать рабочее место в соответствии с требованиями безопасности;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иметь представление о смысле условных графических обозначений, иметь опыт создания с их помощью графических текстов;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иметь опыт ручного способа вычерчивания чертежей, эскизов и технических рисунков деталей;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иметь опыт автоматизированного способа вычерчивания чертежей, эскизов и технических рисунков;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уметь на простейшем уровне читать чертежи деталей и осуществлять при помощи учителя расчёты по чертежам;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иметь опыт выполнения эскизов, схем, чертежей с использованием чертёжных инструментов и приспособлений и/или в системе автоматизированного проектирования (САПР);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 xml:space="preserve">иметь представление о средствах и формах графического отображения объектов или процессов, правилах выполнения графической документации; 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получить возможность научиться использовать технологию формообразования для конструирования 3D-модели;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lastRenderedPageBreak/>
        <w:t>иметь представление об оформлении конструкторской документации, в том числе с использованием систем автоматизированного проектирования (САПР);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презентовать изделие;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иметь представление о мире профессий, связанных с изучаемыми технологиями, их востребованности на рынке труда.</w:t>
      </w:r>
    </w:p>
    <w:p w:rsidR="00377038" w:rsidRPr="00377038" w:rsidRDefault="00377038" w:rsidP="00377038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77038" w:rsidRPr="00377038" w:rsidRDefault="00377038" w:rsidP="00377038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77038">
        <w:rPr>
          <w:rFonts w:ascii="Times New Roman" w:hAnsi="Times New Roman" w:cs="Times New Roman"/>
          <w:b/>
          <w:bCs/>
          <w:sz w:val="28"/>
          <w:szCs w:val="28"/>
        </w:rPr>
        <w:t>Модуль «Автоматизированные системы»</w:t>
      </w:r>
    </w:p>
    <w:p w:rsidR="00377038" w:rsidRPr="00377038" w:rsidRDefault="00377038" w:rsidP="00377038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77038">
        <w:rPr>
          <w:rFonts w:ascii="Times New Roman" w:hAnsi="Times New Roman" w:cs="Times New Roman"/>
          <w:b/>
          <w:bCs/>
          <w:sz w:val="28"/>
          <w:szCs w:val="28"/>
        </w:rPr>
        <w:t>7–9 КЛАССЫ: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соблюдать правила безопасности;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организовывать рабочее место в соответствии с требованиями безопасности;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 xml:space="preserve">иметь опыт исследования схемы управления техническими системами; 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 xml:space="preserve">иметь опыт управления учебными техническими системами; 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иметь представления об автоматических и автоматизированных системах;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иметь опыт проектирования под руководством учителя автоматизированных систем;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иметь опыт конструирования автоматизированных систем;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получить возможность использования учебного робота-манипулятора со сменными модулями для моделирования производственного процесса;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 xml:space="preserve">иметь опыт использования учебного робота-манипулятора со сменными модулями для моделирования производственного процесса; 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использовать на базовом уровне мобильные приложения для управления устройствами;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иметь опыт управления учебной социально-экономической системой (например, в рамках проекта «Школьная фирма»);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презентовать изделие;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иметь представление о мире профессий, связанных с изучаемыми технологиями, их востребованности на рынке труда;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иметь представление о способах хранения и производства электроэнергии;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иметь представление о типах передачи электроэнергии;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иметь представление о принципе сборки электрических схем;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получить возможность научиться выполнять сборку электрических схем;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определять результат работы электрической схемы при использовании различных элементов с помощью учителя;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иметь представление о том, как применяются элементы электрической цепи в бытовых приборах;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различать последовательное и параллельное соединения резисторов;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иметь представление об аналоговой и цифровой схемотехнике;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иметь опыт программирования простого «умного» устройства с заданными характеристиками;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иметь представления об особенностях современных датчиков, применении их в реальных задачах;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иметь опыт составления несложных алгоритмов управления умного дома.</w:t>
      </w:r>
    </w:p>
    <w:p w:rsidR="00377038" w:rsidRPr="00377038" w:rsidRDefault="00377038" w:rsidP="00377038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77038" w:rsidRPr="00377038" w:rsidRDefault="00377038" w:rsidP="00377038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77038">
        <w:rPr>
          <w:rFonts w:ascii="Times New Roman" w:hAnsi="Times New Roman" w:cs="Times New Roman"/>
          <w:b/>
          <w:bCs/>
          <w:sz w:val="28"/>
          <w:szCs w:val="28"/>
        </w:rPr>
        <w:t>Модуль «Животноводство»</w:t>
      </w:r>
    </w:p>
    <w:p w:rsidR="00377038" w:rsidRPr="00377038" w:rsidRDefault="00377038" w:rsidP="00377038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77038">
        <w:rPr>
          <w:rFonts w:ascii="Times New Roman" w:hAnsi="Times New Roman" w:cs="Times New Roman"/>
          <w:b/>
          <w:bCs/>
          <w:sz w:val="28"/>
          <w:szCs w:val="28"/>
        </w:rPr>
        <w:t>7–8 КЛАССЫ: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lastRenderedPageBreak/>
        <w:t>соблюдать правила безопасности;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организовывать рабочее место в соответствии с требованиями безопасности;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иметь представления об основных направлениях животноводства;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иметь представления об особенностях основных видов сельскохозяйственных животных своего региона;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описывать по опорной схеме полный технологический цикл получения продукции животноводства своего региона;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 xml:space="preserve">знать виды сельскохозяйственных животных, характерных для данного региона; 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оценивать при помощи учителя условия содержания животных в различных условиях;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 xml:space="preserve">иметь опыт оказания первой помощи заболевшим или пораненным животным; 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иметь представления о способах переработки и хранения продукции животноводства;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иметь представления о пути цифровизации животноводческого производства;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иметь представления о мире профессий, связанных с животноводством, их востребованности на рынке труда.</w:t>
      </w:r>
    </w:p>
    <w:p w:rsidR="00377038" w:rsidRPr="00377038" w:rsidRDefault="00377038" w:rsidP="00377038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77038" w:rsidRPr="00377038" w:rsidRDefault="00377038" w:rsidP="00377038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77038">
        <w:rPr>
          <w:rFonts w:ascii="Times New Roman" w:hAnsi="Times New Roman" w:cs="Times New Roman"/>
          <w:b/>
          <w:bCs/>
          <w:sz w:val="28"/>
          <w:szCs w:val="28"/>
        </w:rPr>
        <w:t>Модуль «Растениеводство»</w:t>
      </w:r>
    </w:p>
    <w:p w:rsidR="00377038" w:rsidRPr="00377038" w:rsidRDefault="00377038" w:rsidP="00377038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77038">
        <w:rPr>
          <w:rFonts w:ascii="Times New Roman" w:hAnsi="Times New Roman" w:cs="Times New Roman"/>
          <w:b/>
          <w:bCs/>
          <w:sz w:val="28"/>
          <w:szCs w:val="28"/>
        </w:rPr>
        <w:t>7–8 КЛАССЫ: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соблюдать правила безопасности;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организовывать рабочее место в соответствии с требованиями безопасности;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иметь представление об основных направлениях растениеводства;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описывать по опорной схеме полный технологический цикл получения наиболее распространённой растениеводческой продукции своего региона;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 xml:space="preserve">иметь представление о видах и свойствах почв данного региона; 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знать ручные и механизированные инструменты обработки почвы;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классифицировать с помощью учителя культурные растения по различным основаниям;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знать полезные дикорастущие растения и их свойства;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знать опасные для человека дикорастущие растения;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знать полезные для человека грибы;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знать опасные для человека грибы;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иметь представление о методах сбора, переработки и хранения полезных дикорастущих растений и их плодов;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иметь представление о методах сбора, переработки и хранения полезных для человека грибов;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иметь представление об основных направлениях цифровизации и роботизации в растениеводстве;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>получить возможность научиться использовать цифровые устройства и программные сервисы в технологии растениеводства;</w:t>
      </w:r>
    </w:p>
    <w:p w:rsidR="00377038" w:rsidRPr="00377038" w:rsidRDefault="00377038" w:rsidP="0037703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Cs w:val="28"/>
        </w:rPr>
      </w:pPr>
      <w:r w:rsidRPr="00377038">
        <w:rPr>
          <w:rFonts w:eastAsia="Arial Unicode MS" w:cs="Times New Roman"/>
          <w:kern w:val="1"/>
          <w:szCs w:val="28"/>
        </w:rPr>
        <w:t xml:space="preserve">иметь представление о мире профессий, связанных с растениеводством, их востребованности на рынке труда. </w:t>
      </w:r>
    </w:p>
    <w:p w:rsidR="00377038" w:rsidRPr="003B60C7" w:rsidRDefault="00377038" w:rsidP="003770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7038" w:rsidRPr="003B60C7" w:rsidRDefault="00377038" w:rsidP="00377038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B60C7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377038" w:rsidRDefault="00377038"/>
    <w:p w:rsidR="00377038" w:rsidRDefault="00377038"/>
    <w:sectPr w:rsidR="00377038" w:rsidSect="00377038">
      <w:pgSz w:w="11906" w:h="16838"/>
      <w:pgMar w:top="851" w:right="851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282" w:rsidRDefault="00391282" w:rsidP="00377038">
      <w:pPr>
        <w:spacing w:after="0" w:line="240" w:lineRule="auto"/>
      </w:pPr>
      <w:r>
        <w:separator/>
      </w:r>
    </w:p>
  </w:endnote>
  <w:endnote w:type="continuationSeparator" w:id="0">
    <w:p w:rsidR="00391282" w:rsidRDefault="00391282" w:rsidP="003770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282" w:rsidRDefault="00391282" w:rsidP="00377038">
      <w:pPr>
        <w:spacing w:after="0" w:line="240" w:lineRule="auto"/>
      </w:pPr>
      <w:r>
        <w:separator/>
      </w:r>
    </w:p>
  </w:footnote>
  <w:footnote w:type="continuationSeparator" w:id="0">
    <w:p w:rsidR="00391282" w:rsidRDefault="00391282" w:rsidP="00377038">
      <w:pPr>
        <w:spacing w:after="0" w:line="240" w:lineRule="auto"/>
      </w:pPr>
      <w:r>
        <w:continuationSeparator/>
      </w:r>
    </w:p>
  </w:footnote>
  <w:footnote w:id="1">
    <w:p w:rsidR="00377038" w:rsidRDefault="00377038" w:rsidP="00377038">
      <w:pPr>
        <w:pStyle w:val="a6"/>
      </w:pPr>
      <w:r>
        <w:rPr>
          <w:rStyle w:val="a5"/>
        </w:rPr>
        <w:footnoteRef/>
      </w:r>
      <w:r>
        <w:t xml:space="preserve"> Здесь и далее курсивом отмечены темы, которые даются обучающимся с ЗПР на базовом, ознакомительном уровне, с целью формирования общего представления о понятиях в рамках изучаемой темы.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036733"/>
    <w:multiLevelType w:val="hybridMultilevel"/>
    <w:tmpl w:val="A50650A8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4574F6F"/>
    <w:multiLevelType w:val="hybridMultilevel"/>
    <w:tmpl w:val="465CC78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EA8"/>
    <w:rsid w:val="00377038"/>
    <w:rsid w:val="00391282"/>
    <w:rsid w:val="009342DC"/>
    <w:rsid w:val="00DD7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19BC1"/>
  <w15:chartTrackingRefBased/>
  <w15:docId w15:val="{9E2C5038-B0EB-490A-9158-62189A30A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toc 3"/>
    <w:basedOn w:val="a"/>
    <w:next w:val="a"/>
    <w:autoRedefine/>
    <w:uiPriority w:val="39"/>
    <w:unhideWhenUsed/>
    <w:rsid w:val="00377038"/>
    <w:pPr>
      <w:tabs>
        <w:tab w:val="right" w:leader="dot" w:pos="10063"/>
      </w:tabs>
      <w:spacing w:after="0" w:line="240" w:lineRule="auto"/>
      <w:ind w:left="1135" w:hanging="851"/>
    </w:pPr>
    <w:rPr>
      <w:rFonts w:ascii="Times New Roman" w:eastAsia="Calibri" w:hAnsi="Times New Roman" w:cs="Times New Roman"/>
      <w:noProof/>
      <w:w w:val="0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377038"/>
    <w:pPr>
      <w:ind w:left="720"/>
      <w:contextualSpacing/>
    </w:pPr>
    <w:rPr>
      <w:rFonts w:ascii="Times New Roman" w:hAnsi="Times New Roman"/>
      <w:sz w:val="28"/>
    </w:rPr>
  </w:style>
  <w:style w:type="character" w:customStyle="1" w:styleId="a4">
    <w:name w:val="Абзац списка Знак"/>
    <w:link w:val="a3"/>
    <w:uiPriority w:val="34"/>
    <w:qFormat/>
    <w:rsid w:val="00377038"/>
    <w:rPr>
      <w:rFonts w:ascii="Times New Roman" w:hAnsi="Times New Roman"/>
      <w:sz w:val="28"/>
    </w:rPr>
  </w:style>
  <w:style w:type="character" w:styleId="a5">
    <w:name w:val="footnote reference"/>
    <w:uiPriority w:val="99"/>
    <w:rsid w:val="00377038"/>
    <w:rPr>
      <w:vertAlign w:val="superscript"/>
    </w:rPr>
  </w:style>
  <w:style w:type="paragraph" w:styleId="a6">
    <w:name w:val="footnote text"/>
    <w:basedOn w:val="a"/>
    <w:link w:val="a7"/>
    <w:uiPriority w:val="99"/>
    <w:rsid w:val="003770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rsid w:val="0037703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28</Pages>
  <Words>8824</Words>
  <Characters>50298</Characters>
  <Application>Microsoft Office Word</Application>
  <DocSecurity>0</DocSecurity>
  <Lines>419</Lines>
  <Paragraphs>118</Paragraphs>
  <ScaleCrop>false</ScaleCrop>
  <Company/>
  <LinksUpToDate>false</LinksUpToDate>
  <CharactersWithSpaces>59004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2022-09-16T10:59:00Z</dcterms:created>
  <dcterms:modified xsi:type="dcterms:W3CDTF">2022-09-16T11:02:00Z</dcterms:modified>
</cp:coreProperties>
</file>